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E09" w:rsidRPr="000536E2" w:rsidRDefault="00C24E09" w:rsidP="00E57DFA">
      <w:pPr>
        <w:ind w:left="2832" w:firstLine="708"/>
        <w:rPr>
          <w:b/>
          <w:sz w:val="28"/>
          <w:szCs w:val="28"/>
        </w:rPr>
      </w:pPr>
      <w:r w:rsidRPr="000536E2">
        <w:rPr>
          <w:b/>
          <w:sz w:val="28"/>
          <w:szCs w:val="28"/>
        </w:rPr>
        <w:t>Zápisnica</w:t>
      </w:r>
    </w:p>
    <w:p w:rsidR="000621FD" w:rsidRPr="00E412F9" w:rsidRDefault="00C24E09" w:rsidP="00E412F9">
      <w:pPr>
        <w:pBdr>
          <w:bottom w:val="single" w:sz="12" w:space="1" w:color="auto"/>
        </w:pBdr>
        <w:ind w:left="708"/>
        <w:rPr>
          <w:b/>
          <w:sz w:val="28"/>
          <w:szCs w:val="28"/>
        </w:rPr>
      </w:pPr>
      <w:r w:rsidRPr="000536E2">
        <w:rPr>
          <w:b/>
          <w:sz w:val="28"/>
          <w:szCs w:val="28"/>
        </w:rPr>
        <w:t xml:space="preserve">zo zasadnutia Obecného zastupiteľstva Dolná Breznica, konaného </w:t>
      </w:r>
      <w:r w:rsidR="000536E2">
        <w:rPr>
          <w:b/>
          <w:sz w:val="28"/>
          <w:szCs w:val="28"/>
        </w:rPr>
        <w:t xml:space="preserve">                  </w:t>
      </w:r>
      <w:r w:rsidR="00A93158">
        <w:rPr>
          <w:b/>
          <w:sz w:val="28"/>
          <w:szCs w:val="28"/>
        </w:rPr>
        <w:t xml:space="preserve">dňa </w:t>
      </w:r>
      <w:r w:rsidR="00B72928">
        <w:rPr>
          <w:b/>
          <w:sz w:val="28"/>
          <w:szCs w:val="28"/>
        </w:rPr>
        <w:t>25.6</w:t>
      </w:r>
      <w:r w:rsidR="004C5FAA">
        <w:rPr>
          <w:b/>
          <w:sz w:val="28"/>
          <w:szCs w:val="28"/>
        </w:rPr>
        <w:t>.2015</w:t>
      </w:r>
      <w:r w:rsidR="00D717B4">
        <w:rPr>
          <w:b/>
          <w:sz w:val="28"/>
          <w:szCs w:val="28"/>
        </w:rPr>
        <w:t xml:space="preserve"> o 17,0</w:t>
      </w:r>
      <w:r w:rsidRPr="000536E2">
        <w:rPr>
          <w:b/>
          <w:sz w:val="28"/>
          <w:szCs w:val="28"/>
        </w:rPr>
        <w:t>0 hod. na Obecnom úrade Dolná Breznica</w:t>
      </w:r>
    </w:p>
    <w:p w:rsidR="005A780C" w:rsidRDefault="005A780C" w:rsidP="00E57DFA"/>
    <w:p w:rsidR="00C24E09" w:rsidRDefault="00C24E09" w:rsidP="00E57DFA">
      <w:r>
        <w:t>K bodu 1/</w:t>
      </w:r>
    </w:p>
    <w:p w:rsidR="00C24E09" w:rsidRDefault="00C24E09" w:rsidP="00E57DFA">
      <w:r>
        <w:t>Zasadnutie zaháji</w:t>
      </w:r>
      <w:r w:rsidR="006C03F7">
        <w:t>l a prítomných poslancov</w:t>
      </w:r>
      <w:r w:rsidR="001174B8">
        <w:t xml:space="preserve"> /</w:t>
      </w:r>
      <w:r w:rsidR="004C5FAA">
        <w:t xml:space="preserve"> Burmek</w:t>
      </w:r>
      <w:r w:rsidR="00B8541D">
        <w:t>, Jamborová</w:t>
      </w:r>
      <w:r w:rsidR="004C5FAA">
        <w:t>, Cocher, Miščíová, Egly</w:t>
      </w:r>
      <w:r w:rsidR="0091138D">
        <w:t>, Jurgová</w:t>
      </w:r>
      <w:r w:rsidR="00D717B4">
        <w:t>, Lencsésová</w:t>
      </w:r>
      <w:r w:rsidR="00A07D92">
        <w:t>/,</w:t>
      </w:r>
      <w:r w:rsidR="006C03F7">
        <w:t> kontrolóra, zapisovateľku a</w:t>
      </w:r>
      <w:r w:rsidR="0034396A">
        <w:t> hostí pri</w:t>
      </w:r>
      <w:r w:rsidR="004C5FAA">
        <w:t>vítal starosta obce Ing. Lukáš Pekara</w:t>
      </w:r>
      <w:r w:rsidR="00D717B4">
        <w:t>.</w:t>
      </w:r>
      <w:r w:rsidR="005269EB">
        <w:t xml:space="preserve"> </w:t>
      </w:r>
      <w:r>
        <w:t>Za zapi</w:t>
      </w:r>
      <w:r w:rsidR="006C03F7">
        <w:t>sovateľku</w:t>
      </w:r>
      <w:r w:rsidR="00E05230">
        <w:t xml:space="preserve"> určil Miroslavu Štefancovú</w:t>
      </w:r>
      <w:r w:rsidR="00D64F02">
        <w:t xml:space="preserve"> </w:t>
      </w:r>
      <w:r>
        <w:t xml:space="preserve"> a za overova</w:t>
      </w:r>
      <w:r w:rsidR="00112928">
        <w:t>teľov p.</w:t>
      </w:r>
      <w:r w:rsidR="001F787B">
        <w:t xml:space="preserve"> Jamborovú a p.Cochera</w:t>
      </w:r>
    </w:p>
    <w:p w:rsidR="0091138D" w:rsidRDefault="0091138D" w:rsidP="00E57DFA"/>
    <w:p w:rsidR="00C24E09" w:rsidRDefault="00C24E09" w:rsidP="00E57DFA">
      <w:r>
        <w:t>K bodu 2/</w:t>
      </w:r>
    </w:p>
    <w:p w:rsidR="00D717B4" w:rsidRDefault="00D717B4" w:rsidP="00D717B4">
      <w:r>
        <w:t>Hlasov</w:t>
      </w:r>
      <w:r w:rsidR="00175003">
        <w:t>anie za program zastupiteľstva 25.6</w:t>
      </w:r>
      <w:r>
        <w:t>.2015</w:t>
      </w:r>
      <w:r w:rsidRPr="005C4E45">
        <w:t xml:space="preserve"> </w:t>
      </w:r>
      <w:r>
        <w:t>a doplnenie programu o</w:t>
      </w:r>
      <w:r w:rsidR="00175003">
        <w:t> kontrolu uznesení, zobratie na vedomie vnútorného predpisu - Zásady podávania, preverovania a evidovania podnetov podávaných v zmysle zákona č. 307/2014 Z.z., žiadosť o realizáciu verejného osve</w:t>
      </w:r>
      <w:r w:rsidR="00B06526">
        <w:t>tlenia pri</w:t>
      </w:r>
      <w:r w:rsidR="00175003">
        <w:t xml:space="preserve"> Jáno</w:t>
      </w:r>
      <w:r w:rsidR="00B06526">
        <w:t>vi Dedkovi, Mariánovi Drahutovi, Ivanovi Teplickom a prehodnotenie realizácie zástavky autobusov SAD.</w:t>
      </w:r>
      <w:r w:rsidR="00175003">
        <w:t xml:space="preserve"> </w:t>
      </w:r>
      <w:r w:rsidR="00C71325">
        <w:t>Mení sa bod 5 programu: schválenie rozšírenia kapacity materskej školy</w:t>
      </w:r>
    </w:p>
    <w:p w:rsidR="00C71325" w:rsidRDefault="00C71325" w:rsidP="00D717B4"/>
    <w:p w:rsidR="00D717B4" w:rsidRDefault="00D717B4" w:rsidP="00D717B4">
      <w:r>
        <w:t xml:space="preserve">Hlasovanie: </w:t>
      </w:r>
      <w:r>
        <w:tab/>
      </w:r>
      <w:r>
        <w:tab/>
        <w:t>Za: 7</w:t>
      </w:r>
      <w:r>
        <w:tab/>
      </w:r>
      <w:r>
        <w:tab/>
        <w:t>Proti: 0</w:t>
      </w:r>
      <w:r>
        <w:tab/>
      </w:r>
      <w:r>
        <w:tab/>
        <w:t>Zdržal sa: 0</w:t>
      </w:r>
    </w:p>
    <w:p w:rsidR="00AF670A" w:rsidRDefault="00AF670A" w:rsidP="00E57DFA"/>
    <w:p w:rsidR="00C24E09" w:rsidRDefault="008D7D9E" w:rsidP="00E57DFA">
      <w:r>
        <w:t>K bodu 3</w:t>
      </w:r>
      <w:r w:rsidR="00C24E09">
        <w:t>/</w:t>
      </w:r>
      <w:r w:rsidR="005A4962">
        <w:t xml:space="preserve">     </w:t>
      </w:r>
    </w:p>
    <w:p w:rsidR="0015693F" w:rsidRDefault="00C24E09" w:rsidP="00E57DFA">
      <w:r>
        <w:t>Kontrolu uznesení vykonal hlavný kontrolór Jozef Bašk</w:t>
      </w:r>
      <w:r w:rsidR="00586D6A">
        <w:t xml:space="preserve">a, ktorý konštatoval, že </w:t>
      </w:r>
      <w:r>
        <w:t>uznesenia z</w:t>
      </w:r>
      <w:r w:rsidR="00D97BA9">
        <w:t> </w:t>
      </w:r>
      <w:r>
        <w:t>predchá</w:t>
      </w:r>
      <w:r w:rsidR="00586D6A">
        <w:t>dzajúceho zasadnutia sú sp</w:t>
      </w:r>
      <w:r w:rsidR="003C1739">
        <w:t>ln</w:t>
      </w:r>
      <w:r w:rsidR="007909C3">
        <w:t>ené</w:t>
      </w:r>
    </w:p>
    <w:p w:rsidR="00B97F47" w:rsidRDefault="00B97F47" w:rsidP="00E57DFA"/>
    <w:p w:rsidR="000D5AB4" w:rsidRDefault="000D5AB4" w:rsidP="00E57DFA">
      <w:r>
        <w:t>K bodu 4/</w:t>
      </w:r>
    </w:p>
    <w:p w:rsidR="00FA0D6F" w:rsidRDefault="00FA0D6F" w:rsidP="00FA0D6F">
      <w:r>
        <w:t>Obecné zastupiteľstvo sa zaoberalo z</w:t>
      </w:r>
      <w:r w:rsidR="006F389C">
        <w:t>áverečným účtom obce za rok 2014</w:t>
      </w:r>
      <w:r>
        <w:t>, ktorý schválilo s výhradami.</w:t>
      </w:r>
    </w:p>
    <w:p w:rsidR="004842C2" w:rsidRDefault="004842C2" w:rsidP="0091138D"/>
    <w:p w:rsidR="00FA0D6F" w:rsidRDefault="006F389C" w:rsidP="00FA0D6F">
      <w:r>
        <w:t xml:space="preserve">Hlasovanie: </w:t>
      </w:r>
      <w:r>
        <w:tab/>
      </w:r>
      <w:r>
        <w:tab/>
        <w:t>Za: 6</w:t>
      </w:r>
      <w:r>
        <w:tab/>
      </w:r>
      <w:r>
        <w:tab/>
        <w:t>Proti: 0</w:t>
      </w:r>
      <w:r>
        <w:tab/>
      </w:r>
      <w:r>
        <w:tab/>
        <w:t>Zdržal sa: 1 /Miščíová/</w:t>
      </w:r>
    </w:p>
    <w:p w:rsidR="00FA0D6F" w:rsidRDefault="00FA0D6F" w:rsidP="0091138D"/>
    <w:p w:rsidR="004842C2" w:rsidRDefault="004842C2" w:rsidP="0091138D">
      <w:r>
        <w:t>K bodu 5/</w:t>
      </w:r>
    </w:p>
    <w:p w:rsidR="004842C2" w:rsidRDefault="00857A3B" w:rsidP="0091138D">
      <w:r>
        <w:t xml:space="preserve">Ďalej sa poslanci zaoberali </w:t>
      </w:r>
      <w:r w:rsidR="00C440DB">
        <w:t>schválením rozšírenia kapacity Materskej školy. Pani riaditeľka Vlasta Lichtmanová predniesla poslancom doterajšie hospodárenie škôlky, kde ušetrila 550 € z rodičovského príspevku aj z príspevku pre predškolákov. Avšak tieto peniaze už v rozpočte prerozdelené boli, preto treba hľadať iné zdroje. Materská škola bude poriadať hodovú zábavu, zárobok bude použitý na zariadenie novej triedy.</w:t>
      </w:r>
    </w:p>
    <w:p w:rsidR="00C440DB" w:rsidRDefault="00C440DB" w:rsidP="0091138D">
      <w:r>
        <w:t xml:space="preserve">Občania chcú aby do škôlky chodili hlavne breznické deti, nie deti z okolitých obcí. </w:t>
      </w:r>
      <w:r w:rsidR="0088298C">
        <w:t xml:space="preserve">Avšak keď chceme, aby </w:t>
      </w:r>
      <w:r w:rsidR="00F77D18">
        <w:t>tu bývali mladí</w:t>
      </w:r>
      <w:r w:rsidR="0088298C">
        <w:t xml:space="preserve"> ľudia je nutné kapacity rozšíriť. </w:t>
      </w:r>
      <w:r w:rsidR="00C8234D">
        <w:t xml:space="preserve">Hlavný kontrolór obce predniesol, koľko finančných prostriedkov sa za posledné roky prefinancovalo v materskej škole. Rok 2012 – 28 622 €, 2013 – 29 517 €, 2014 -  36 747 €, 2015 – 35 410 a po úprave rozpočtu kvôli rozšíreniu 38 663 €. </w:t>
      </w:r>
    </w:p>
    <w:p w:rsidR="000C74C1" w:rsidRDefault="000C74C1" w:rsidP="0091138D">
      <w:r>
        <w:t>Súčasná kapacita bola znížená Regionálnym úradom verejného zdravotníctva Považská Bystrica z 26 detí na 20 kvôli chýbajúcej toalete (pri rekonštrukcii MŠ bola nahradená sprchovým kútom)</w:t>
      </w:r>
      <w:r w:rsidR="0088298C">
        <w:t>. Pri rozšírení by bola kapacita škôlky o 15 detí viac, čiže 35.</w:t>
      </w:r>
    </w:p>
    <w:p w:rsidR="005A0718" w:rsidRDefault="005A0718" w:rsidP="0091138D"/>
    <w:p w:rsidR="00056C7A" w:rsidRDefault="00056C7A" w:rsidP="0091138D">
      <w:r>
        <w:t xml:space="preserve">Hlasovanie: </w:t>
      </w:r>
      <w:r>
        <w:tab/>
      </w:r>
      <w:r>
        <w:tab/>
        <w:t>Za: 4</w:t>
      </w:r>
      <w:r>
        <w:tab/>
      </w:r>
      <w:r>
        <w:tab/>
        <w:t>Proti: 0</w:t>
      </w:r>
      <w:r>
        <w:tab/>
      </w:r>
      <w:r>
        <w:tab/>
        <w:t xml:space="preserve">Zdržal sa: 3 (Burmek, Cocher,  </w:t>
      </w:r>
    </w:p>
    <w:p w:rsidR="0001123A" w:rsidRDefault="00056C7A" w:rsidP="0091138D">
      <w:r>
        <w:t xml:space="preserve">                                                                                                                   Miščíová)</w:t>
      </w:r>
    </w:p>
    <w:p w:rsidR="00B06526" w:rsidRDefault="00B06526" w:rsidP="0091138D"/>
    <w:p w:rsidR="00B06526" w:rsidRDefault="00B06526" w:rsidP="0091138D"/>
    <w:p w:rsidR="00B06526" w:rsidRDefault="00B06526" w:rsidP="0091138D"/>
    <w:p w:rsidR="005A0718" w:rsidRDefault="005A0718" w:rsidP="0091138D">
      <w:r>
        <w:lastRenderedPageBreak/>
        <w:t>K bodu 6/</w:t>
      </w:r>
    </w:p>
    <w:p w:rsidR="00F748BC" w:rsidRDefault="005A780C" w:rsidP="009A44A4">
      <w:r>
        <w:t>Obecné zastupiteľstvo sa zaoberalo úpravou rozpočtu č. 1 podľa prílohy. Túto úpravu schválilo</w:t>
      </w:r>
    </w:p>
    <w:p w:rsidR="005A780C" w:rsidRDefault="005A780C" w:rsidP="009A44A4">
      <w:r>
        <w:t xml:space="preserve">Hlasovanie: </w:t>
      </w:r>
      <w:r>
        <w:tab/>
      </w:r>
      <w:r>
        <w:tab/>
        <w:t>Za: 7</w:t>
      </w:r>
      <w:r>
        <w:tab/>
      </w:r>
      <w:r>
        <w:tab/>
        <w:t>Proti: 0</w:t>
      </w:r>
      <w:r>
        <w:tab/>
      </w:r>
      <w:r>
        <w:tab/>
        <w:t>Zdržal sa: 0</w:t>
      </w:r>
    </w:p>
    <w:p w:rsidR="00F748BC" w:rsidRDefault="009A44A4" w:rsidP="009A44A4">
      <w:r>
        <w:t>K bodu 7/</w:t>
      </w:r>
    </w:p>
    <w:p w:rsidR="0001123A" w:rsidRDefault="009A44A4" w:rsidP="00767F9E">
      <w:r>
        <w:t xml:space="preserve">Obecné zastupiteľstvo sa zaoberalo žiadosťou </w:t>
      </w:r>
      <w:r w:rsidR="00767F9E">
        <w:t xml:space="preserve">Jaroslavi Krovinovej a manžela o odkúpenie časti pozemku parcela KN-C 24/1 v areáli MŠ, ktorý sa nachádza za ich rodinným domom, výmera okolo 130 m2. Obecné zastupiteľstvo schválilo zámer odpredať pozemok prípadom hodným osobitného zreteľa, nakoľko nikto iný nemá prístup k tomuto pozemku. </w:t>
      </w:r>
    </w:p>
    <w:p w:rsidR="009A44A4" w:rsidRDefault="009A44A4" w:rsidP="009A44A4"/>
    <w:p w:rsidR="009A44A4" w:rsidRDefault="002F7713" w:rsidP="009A44A4">
      <w:r>
        <w:t>Hlasovanie:</w:t>
      </w:r>
      <w:r>
        <w:tab/>
      </w:r>
      <w:r>
        <w:tab/>
        <w:t>Za: 7</w:t>
      </w:r>
      <w:r>
        <w:tab/>
      </w:r>
      <w:r>
        <w:tab/>
        <w:t>Proti: 0</w:t>
      </w:r>
      <w:r>
        <w:tab/>
      </w:r>
      <w:r>
        <w:tab/>
        <w:t>Zdržal sa: 0</w:t>
      </w:r>
    </w:p>
    <w:p w:rsidR="009A44A4" w:rsidRDefault="009A44A4" w:rsidP="009A44A4"/>
    <w:p w:rsidR="009A44A4" w:rsidRDefault="009A44A4" w:rsidP="009A44A4">
      <w:r>
        <w:t>K bodu 8/</w:t>
      </w:r>
    </w:p>
    <w:p w:rsidR="004F0DB1" w:rsidRDefault="00C31034" w:rsidP="00E57DFA">
      <w:r>
        <w:t>Obecné zastupiteľstvo sa zaoberalo žiadosťou Miroslava Majerku a manželky o odkúpenie časti</w:t>
      </w:r>
      <w:r w:rsidR="00B11A81">
        <w:t xml:space="preserve"> pozemku KN-E 118 pri futbalovom ihrisku, ktorý sa nachádza za ich rodinným domom, výmera okolo 150 m2. Obecné zastupiteľstvo schválilo zámer odpredať pozemok prípadom hodným osobitného zreteľa, nakoľko žiadateľ ho užíva, kosí a udržiava a nikto iný oň nejaví záujem. </w:t>
      </w:r>
    </w:p>
    <w:p w:rsidR="00B11A81" w:rsidRDefault="00B11A81" w:rsidP="00E57DFA"/>
    <w:p w:rsidR="00B11A81" w:rsidRDefault="00B11A81" w:rsidP="00B11A81">
      <w:r>
        <w:t>Hlasovanie:</w:t>
      </w:r>
      <w:r>
        <w:tab/>
      </w:r>
      <w:r>
        <w:tab/>
        <w:t>Za: 7</w:t>
      </w:r>
      <w:r>
        <w:tab/>
      </w:r>
      <w:r>
        <w:tab/>
        <w:t>Proti: 0</w:t>
      </w:r>
      <w:r>
        <w:tab/>
      </w:r>
      <w:r>
        <w:tab/>
        <w:t>Zdržal sa: 0</w:t>
      </w:r>
    </w:p>
    <w:p w:rsidR="00B11A81" w:rsidRDefault="00B11A81" w:rsidP="00E57DFA"/>
    <w:p w:rsidR="004F0DB1" w:rsidRDefault="004F0DB1" w:rsidP="004F0DB1">
      <w:r>
        <w:t>K bodu 9/</w:t>
      </w:r>
    </w:p>
    <w:p w:rsidR="004F0DB1" w:rsidRDefault="009654BD" w:rsidP="00E57DFA">
      <w:r>
        <w:t>Obecné zastupiteľstvo sa zaoberalo uznesením č. 16/2014 zo dňa 28.2.2014</w:t>
      </w:r>
    </w:p>
    <w:p w:rsidR="009654BD" w:rsidRDefault="009654BD" w:rsidP="00E57DFA">
      <w:r>
        <w:t xml:space="preserve">Obecné zastupiteľstvo zrušuje uznesenie o odpredaji obecného pozemku priamym predajom, predaj parcely KN-C 758/4 záhrady o výmere </w:t>
      </w:r>
      <w:smartTag w:uri="urn:schemas-microsoft-com:office:smarttags" w:element="metricconverter">
        <w:smartTagPr>
          <w:attr w:name="ProductID" w:val="982 m2"/>
        </w:smartTagPr>
        <w:r>
          <w:t>982 m2</w:t>
        </w:r>
      </w:smartTag>
      <w:r>
        <w:t>, zapísanú na LV č. 1201 v kat. území Dolná Breznica v podiele 1/1 za cenu na základe znaleckého posudku Ing. Miroslava Čičkána č. 0121/2013 v prospech Ernesta Gerega, nar. 28.5.1930 a manželky Oľgy Geregovej, nar. 28.1.1932 v podiele ½</w:t>
      </w:r>
    </w:p>
    <w:p w:rsidR="00B00948" w:rsidRDefault="00B00948" w:rsidP="00E57DFA">
      <w:r>
        <w:t>Menovaní ani po roku neprejavili záujem o podpísanie kúpnej zmluvy. Uvedený pozemok sa bude predávať verejnou obchodnou súťažou.</w:t>
      </w:r>
    </w:p>
    <w:p w:rsidR="004F0DB1" w:rsidRDefault="004F0DB1" w:rsidP="00E57DFA"/>
    <w:p w:rsidR="00B00948" w:rsidRDefault="00B00948" w:rsidP="00B00948">
      <w:r>
        <w:t>Hlasovanie:</w:t>
      </w:r>
      <w:r>
        <w:tab/>
      </w:r>
      <w:r>
        <w:tab/>
        <w:t>Za: 7</w:t>
      </w:r>
      <w:r>
        <w:tab/>
      </w:r>
      <w:r>
        <w:tab/>
        <w:t>Proti: 0</w:t>
      </w:r>
      <w:r>
        <w:tab/>
      </w:r>
      <w:r>
        <w:tab/>
        <w:t>Zdržal sa: 0</w:t>
      </w:r>
    </w:p>
    <w:p w:rsidR="00B00948" w:rsidRDefault="00B00948" w:rsidP="00E57DFA"/>
    <w:p w:rsidR="00E12B28" w:rsidRDefault="00E12B28" w:rsidP="00E12B28">
      <w:r>
        <w:t>K bodu 10/</w:t>
      </w:r>
    </w:p>
    <w:p w:rsidR="00E12B28" w:rsidRDefault="00B06526" w:rsidP="005F2B10">
      <w:r>
        <w:t>Obecné zastupiteľstvo bolo oboznámené s vnútorným predpisom - Zásady podávania, preverovania a evidovania podnetov podávaných v zmysle zákona č. 307/2014 Z.z, ktorý berie na vedomie.</w:t>
      </w:r>
      <w:r w:rsidR="0087448F">
        <w:t xml:space="preserve"> </w:t>
      </w:r>
    </w:p>
    <w:p w:rsidR="00E12B28" w:rsidRDefault="00E12B28" w:rsidP="00E57DFA"/>
    <w:p w:rsidR="00E12B28" w:rsidRDefault="00E12B28" w:rsidP="00E12B28">
      <w:r>
        <w:t>K bodu 11/</w:t>
      </w:r>
    </w:p>
    <w:p w:rsidR="00F76531" w:rsidRDefault="00FF364C" w:rsidP="00F76531">
      <w:r>
        <w:t xml:space="preserve">Obecné zastupiteľstvo </w:t>
      </w:r>
      <w:r w:rsidR="00F03861">
        <w:t xml:space="preserve">sa zaoberalo žiadosťou Jána Dedka , Mariána Drahutu a Ivana Teplického o realizáciu verejného osvetlenia na zámostí pri ich rodinných domoch. Na nové osvetlenie obec v súčasnosti nemá finančné prostriedky. Mohli by sa použiť staré stĺpy z rozhlasov asi 5 kusov, kde sa osadia staré lampy, ktoré sú ešte funkčné. Zástavka autobusov SAD na zámostí nie je možná, zástupcovia policajného zboru a dopravného </w:t>
      </w:r>
      <w:r w:rsidR="004149B9">
        <w:t>inšpektorátu ju nepovolia</w:t>
      </w:r>
      <w:r w:rsidR="00F03861">
        <w:t xml:space="preserve">, nakoľko v uvedenom mieste je povolená rýchlosť 90 km/h. </w:t>
      </w:r>
    </w:p>
    <w:p w:rsidR="00FF364C" w:rsidRDefault="00FF364C" w:rsidP="00F76531"/>
    <w:p w:rsidR="00FF364C" w:rsidRDefault="00FF364C" w:rsidP="00FF364C">
      <w:r>
        <w:t>Hlasovanie:</w:t>
      </w:r>
      <w:r>
        <w:tab/>
      </w:r>
      <w:r>
        <w:tab/>
        <w:t>Za: 7</w:t>
      </w:r>
      <w:r>
        <w:tab/>
      </w:r>
      <w:r>
        <w:tab/>
        <w:t>Proti: 0</w:t>
      </w:r>
      <w:r>
        <w:tab/>
      </w:r>
      <w:r>
        <w:tab/>
        <w:t>Zdržal sa: 0</w:t>
      </w:r>
    </w:p>
    <w:p w:rsidR="00407ECB" w:rsidRDefault="00407ECB" w:rsidP="00407ECB"/>
    <w:p w:rsidR="00BD604C" w:rsidRDefault="00BD604C" w:rsidP="00E57DFA"/>
    <w:p w:rsidR="004861B4" w:rsidRDefault="004861B4" w:rsidP="00E57DFA"/>
    <w:p w:rsidR="00D807F7" w:rsidRDefault="00C25755" w:rsidP="00E57DFA">
      <w:r>
        <w:lastRenderedPageBreak/>
        <w:t>N</w:t>
      </w:r>
      <w:r w:rsidR="00A15305">
        <w:t xml:space="preserve">a záver </w:t>
      </w:r>
      <w:r w:rsidR="00EC1A20">
        <w:t xml:space="preserve">starosta </w:t>
      </w:r>
      <w:r w:rsidR="00A15305">
        <w:t>obce poďakoval  prítomným za účasť a zasadnutie ukončil.</w:t>
      </w:r>
    </w:p>
    <w:p w:rsidR="00D807F7" w:rsidRDefault="000B2F47" w:rsidP="00E57DFA">
      <w:r>
        <w:t xml:space="preserve">V Dolnej Breznici, </w:t>
      </w:r>
      <w:r w:rsidR="00691B65">
        <w:t xml:space="preserve">dňa </w:t>
      </w:r>
      <w:r w:rsidR="00D90BA9">
        <w:t>25.6.2015</w:t>
      </w:r>
    </w:p>
    <w:p w:rsidR="0037318A" w:rsidRDefault="0037318A" w:rsidP="00E57DFA"/>
    <w:p w:rsidR="000536E2" w:rsidRDefault="00A20B61" w:rsidP="00E57DFA">
      <w:r>
        <w:t>Zapísala:</w:t>
      </w:r>
      <w:r w:rsidR="00BC7A1A">
        <w:tab/>
        <w:t>Miroslava Štefancová</w:t>
      </w:r>
      <w:r w:rsidR="002C3526">
        <w:t xml:space="preserve">  </w:t>
      </w:r>
      <w:r>
        <w:t xml:space="preserve">                   </w:t>
      </w:r>
      <w:r w:rsidR="009B577A">
        <w:t xml:space="preserve">  </w:t>
      </w:r>
      <w:r>
        <w:t xml:space="preserve">   </w:t>
      </w:r>
      <w:r w:rsidR="002C3526">
        <w:t xml:space="preserve">   </w:t>
      </w:r>
      <w:r w:rsidR="000621FD">
        <w:t xml:space="preserve">  </w:t>
      </w:r>
      <w:r w:rsidR="002C3526">
        <w:t xml:space="preserve">  </w:t>
      </w:r>
      <w:r w:rsidR="000536E2">
        <w:t>...........................................................</w:t>
      </w:r>
    </w:p>
    <w:p w:rsidR="000536E2" w:rsidRDefault="000536E2" w:rsidP="00E57DFA"/>
    <w:p w:rsidR="000536E2" w:rsidRDefault="000536E2" w:rsidP="00E57DFA">
      <w:r>
        <w:t>Ov</w:t>
      </w:r>
      <w:r w:rsidR="002C3526">
        <w:t>e</w:t>
      </w:r>
      <w:r w:rsidR="007F4231">
        <w:t>rova</w:t>
      </w:r>
      <w:r w:rsidR="00691B65">
        <w:t>tel</w:t>
      </w:r>
      <w:r w:rsidR="00F94400">
        <w:t>ia zápisn</w:t>
      </w:r>
      <w:r w:rsidR="00407ECB">
        <w:t>ice:</w:t>
      </w:r>
      <w:r w:rsidR="00407ECB">
        <w:tab/>
      </w:r>
      <w:r w:rsidR="00D90BA9">
        <w:t xml:space="preserve">Mgr. Katarína Jamborová  </w:t>
      </w:r>
      <w:r w:rsidR="00837B7A">
        <w:t xml:space="preserve"> </w:t>
      </w:r>
      <w:r w:rsidR="00DB2FCF">
        <w:t xml:space="preserve"> </w:t>
      </w:r>
      <w:r>
        <w:t>.....................................</w:t>
      </w:r>
      <w:r w:rsidR="002C3526">
        <w:t>............</w:t>
      </w:r>
      <w:r w:rsidR="00656A75">
        <w:t>........</w:t>
      </w:r>
    </w:p>
    <w:p w:rsidR="000536E2" w:rsidRDefault="00691B65" w:rsidP="00E57DFA">
      <w:r>
        <w:t xml:space="preserve"> </w:t>
      </w:r>
    </w:p>
    <w:p w:rsidR="004849A6" w:rsidRDefault="001B64F9" w:rsidP="00E57DFA">
      <w:pPr>
        <w:rPr>
          <w:b/>
        </w:rPr>
      </w:pPr>
      <w:r>
        <w:tab/>
      </w:r>
      <w:r>
        <w:tab/>
      </w:r>
      <w:r>
        <w:tab/>
      </w:r>
      <w:r w:rsidR="00903B7E">
        <w:t xml:space="preserve">   </w:t>
      </w:r>
      <w:r w:rsidR="00D90BA9">
        <w:t xml:space="preserve">         Ľuboš Cocher</w:t>
      </w:r>
      <w:r w:rsidR="005874BC">
        <w:t xml:space="preserve"> </w:t>
      </w:r>
      <w:r w:rsidR="00407ECB">
        <w:t xml:space="preserve">     </w:t>
      </w:r>
      <w:r w:rsidR="00E759FE">
        <w:t xml:space="preserve">             </w:t>
      </w:r>
      <w:r w:rsidR="00473AEF">
        <w:t xml:space="preserve">   </w:t>
      </w:r>
      <w:r w:rsidR="000536E2">
        <w:t>..........................</w:t>
      </w:r>
      <w:r w:rsidR="00DB2FCF">
        <w:t>...............................</w:t>
      </w:r>
      <w:r w:rsidR="004849A6">
        <w:t xml:space="preserve">                                                                  </w:t>
      </w:r>
      <w:r w:rsidR="00473AEF">
        <w:rPr>
          <w:b/>
        </w:rPr>
        <w:t xml:space="preserve">                                 </w:t>
      </w:r>
      <w:r w:rsidR="007F4231">
        <w:rPr>
          <w:b/>
        </w:rPr>
        <w:t xml:space="preserve">    </w:t>
      </w:r>
      <w:r w:rsidR="004849A6">
        <w:rPr>
          <w:b/>
        </w:rPr>
        <w:t xml:space="preserve">                  </w:t>
      </w:r>
    </w:p>
    <w:p w:rsidR="00C61FCA" w:rsidRDefault="004849A6" w:rsidP="00E57DFA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</w:p>
    <w:p w:rsidR="00DC074C" w:rsidRDefault="00DC074C" w:rsidP="00E57DFA">
      <w:pPr>
        <w:rPr>
          <w:b/>
        </w:rPr>
      </w:pPr>
    </w:p>
    <w:p w:rsidR="000536E2" w:rsidRPr="004849A6" w:rsidRDefault="005D6F2E" w:rsidP="00E57DFA">
      <w:r>
        <w:rPr>
          <w:b/>
        </w:rPr>
        <w:t xml:space="preserve">                                                                                                       </w:t>
      </w:r>
      <w:r w:rsidR="004849A6">
        <w:rPr>
          <w:b/>
        </w:rPr>
        <w:t xml:space="preserve">   </w:t>
      </w:r>
      <w:r w:rsidR="00407ECB">
        <w:rPr>
          <w:b/>
        </w:rPr>
        <w:t>Ing. Lukáš Pekara</w:t>
      </w:r>
      <w:r w:rsidR="000536E2" w:rsidRPr="003D06D7">
        <w:rPr>
          <w:b/>
        </w:rPr>
        <w:t xml:space="preserve"> </w:t>
      </w:r>
    </w:p>
    <w:p w:rsidR="0038509D" w:rsidRDefault="008A2C59" w:rsidP="003640D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</w:t>
      </w:r>
      <w:r w:rsidR="00CC51DF">
        <w:rPr>
          <w:b/>
        </w:rPr>
        <w:t xml:space="preserve">       </w:t>
      </w:r>
      <w:r w:rsidR="000536E2" w:rsidRPr="003D06D7">
        <w:rPr>
          <w:b/>
        </w:rPr>
        <w:tab/>
      </w:r>
      <w:r w:rsidR="007F4231">
        <w:rPr>
          <w:b/>
        </w:rPr>
        <w:t xml:space="preserve">                       </w:t>
      </w:r>
      <w:r w:rsidR="00407ECB">
        <w:rPr>
          <w:b/>
        </w:rPr>
        <w:t xml:space="preserve">     </w:t>
      </w:r>
      <w:r w:rsidR="007F4231">
        <w:rPr>
          <w:b/>
        </w:rPr>
        <w:t xml:space="preserve"> </w:t>
      </w:r>
      <w:r w:rsidR="001A15C9">
        <w:rPr>
          <w:b/>
        </w:rPr>
        <w:t>s</w:t>
      </w:r>
      <w:r w:rsidR="00015BF9">
        <w:rPr>
          <w:b/>
        </w:rPr>
        <w:t>taros</w:t>
      </w:r>
      <w:r w:rsidR="001A15C9">
        <w:rPr>
          <w:b/>
        </w:rPr>
        <w:t>ta obc</w:t>
      </w:r>
      <w:r w:rsidR="00331DD7">
        <w:rPr>
          <w:b/>
        </w:rPr>
        <w:t>e</w:t>
      </w:r>
    </w:p>
    <w:p w:rsidR="00331DD7" w:rsidRDefault="00331DD7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8A2C59">
      <w:pPr>
        <w:jc w:val="center"/>
        <w:rPr>
          <w:b/>
          <w:sz w:val="28"/>
          <w:szCs w:val="28"/>
        </w:rPr>
      </w:pPr>
    </w:p>
    <w:p w:rsidR="00D713C2" w:rsidRDefault="00D713C2" w:rsidP="005874BC">
      <w:pPr>
        <w:rPr>
          <w:b/>
          <w:sz w:val="28"/>
          <w:szCs w:val="28"/>
        </w:rPr>
      </w:pPr>
    </w:p>
    <w:p w:rsidR="005874BC" w:rsidRDefault="005874BC" w:rsidP="005874BC">
      <w:pPr>
        <w:rPr>
          <w:b/>
          <w:sz w:val="28"/>
          <w:szCs w:val="28"/>
        </w:rPr>
      </w:pPr>
    </w:p>
    <w:p w:rsidR="005874BC" w:rsidRDefault="005874BC" w:rsidP="005874BC">
      <w:pPr>
        <w:rPr>
          <w:b/>
          <w:sz w:val="28"/>
          <w:szCs w:val="28"/>
        </w:rPr>
      </w:pPr>
    </w:p>
    <w:p w:rsidR="004F6B16" w:rsidRDefault="004F6B16" w:rsidP="005874BC">
      <w:pPr>
        <w:rPr>
          <w:b/>
          <w:sz w:val="28"/>
          <w:szCs w:val="28"/>
        </w:rPr>
      </w:pPr>
    </w:p>
    <w:p w:rsidR="00D90BA9" w:rsidRDefault="00D90BA9" w:rsidP="005874BC">
      <w:pPr>
        <w:rPr>
          <w:b/>
          <w:sz w:val="28"/>
          <w:szCs w:val="28"/>
        </w:rPr>
      </w:pPr>
    </w:p>
    <w:p w:rsidR="00D90BA9" w:rsidRDefault="00D90BA9" w:rsidP="005874BC">
      <w:pPr>
        <w:rPr>
          <w:b/>
          <w:sz w:val="28"/>
          <w:szCs w:val="28"/>
        </w:rPr>
      </w:pPr>
    </w:p>
    <w:p w:rsidR="00D90BA9" w:rsidRDefault="00D90BA9" w:rsidP="005874BC">
      <w:pPr>
        <w:rPr>
          <w:b/>
          <w:sz w:val="28"/>
          <w:szCs w:val="28"/>
        </w:rPr>
      </w:pPr>
    </w:p>
    <w:p w:rsidR="00D90BA9" w:rsidRDefault="00D90BA9" w:rsidP="005874BC">
      <w:pPr>
        <w:rPr>
          <w:b/>
          <w:sz w:val="28"/>
          <w:szCs w:val="28"/>
        </w:rPr>
      </w:pPr>
    </w:p>
    <w:p w:rsidR="00D90BA9" w:rsidRDefault="00D90BA9" w:rsidP="005874BC">
      <w:pPr>
        <w:rPr>
          <w:b/>
          <w:sz w:val="28"/>
          <w:szCs w:val="28"/>
        </w:rPr>
      </w:pPr>
    </w:p>
    <w:p w:rsidR="004F6B16" w:rsidRDefault="004F6B16" w:rsidP="005874BC">
      <w:pPr>
        <w:rPr>
          <w:b/>
          <w:sz w:val="28"/>
          <w:szCs w:val="28"/>
        </w:rPr>
      </w:pPr>
    </w:p>
    <w:p w:rsidR="004F6B16" w:rsidRDefault="004F6B16" w:rsidP="005874BC">
      <w:pPr>
        <w:rPr>
          <w:b/>
          <w:sz w:val="28"/>
          <w:szCs w:val="28"/>
        </w:rPr>
      </w:pPr>
    </w:p>
    <w:p w:rsidR="005874BC" w:rsidRDefault="005874BC" w:rsidP="005874BC">
      <w:pPr>
        <w:rPr>
          <w:b/>
          <w:sz w:val="28"/>
          <w:szCs w:val="28"/>
        </w:rPr>
      </w:pPr>
    </w:p>
    <w:p w:rsidR="00D713C2" w:rsidRDefault="00D713C2" w:rsidP="00596C4E">
      <w:pPr>
        <w:rPr>
          <w:b/>
          <w:sz w:val="28"/>
          <w:szCs w:val="28"/>
        </w:rPr>
      </w:pPr>
    </w:p>
    <w:p w:rsidR="00596C4E" w:rsidRDefault="00596C4E" w:rsidP="00596C4E">
      <w:pPr>
        <w:rPr>
          <w:b/>
          <w:sz w:val="28"/>
          <w:szCs w:val="28"/>
        </w:rPr>
      </w:pPr>
    </w:p>
    <w:p w:rsidR="003D06D7" w:rsidRPr="003D06D7" w:rsidRDefault="00F63716" w:rsidP="008A2C59">
      <w:pPr>
        <w:jc w:val="center"/>
        <w:rPr>
          <w:b/>
          <w:sz w:val="28"/>
          <w:szCs w:val="28"/>
        </w:rPr>
      </w:pPr>
      <w:r w:rsidRPr="003D06D7">
        <w:rPr>
          <w:b/>
          <w:sz w:val="28"/>
          <w:szCs w:val="28"/>
        </w:rPr>
        <w:lastRenderedPageBreak/>
        <w:t>Uznesenia</w:t>
      </w:r>
    </w:p>
    <w:p w:rsidR="00F63716" w:rsidRDefault="00F63716" w:rsidP="008A2C59">
      <w:pPr>
        <w:jc w:val="center"/>
        <w:rPr>
          <w:b/>
          <w:sz w:val="28"/>
          <w:szCs w:val="28"/>
        </w:rPr>
      </w:pPr>
      <w:r w:rsidRPr="003D06D7">
        <w:rPr>
          <w:b/>
          <w:sz w:val="28"/>
          <w:szCs w:val="28"/>
        </w:rPr>
        <w:t>z riadn</w:t>
      </w:r>
      <w:r w:rsidR="00E10CF5">
        <w:rPr>
          <w:b/>
          <w:sz w:val="28"/>
          <w:szCs w:val="28"/>
        </w:rPr>
        <w:t>e</w:t>
      </w:r>
      <w:r w:rsidRPr="003D06D7">
        <w:rPr>
          <w:b/>
          <w:sz w:val="28"/>
          <w:szCs w:val="28"/>
        </w:rPr>
        <w:t>ho zasadnutia Obecného za</w:t>
      </w:r>
      <w:r w:rsidR="008A2C59">
        <w:rPr>
          <w:b/>
          <w:sz w:val="28"/>
          <w:szCs w:val="28"/>
        </w:rPr>
        <w:t xml:space="preserve">stupiteľstva v Dolnej Breznici, </w:t>
      </w:r>
      <w:r w:rsidRPr="003D06D7">
        <w:rPr>
          <w:b/>
          <w:sz w:val="28"/>
          <w:szCs w:val="28"/>
        </w:rPr>
        <w:t>kona</w:t>
      </w:r>
      <w:r w:rsidR="004A54DD">
        <w:rPr>
          <w:b/>
          <w:sz w:val="28"/>
          <w:szCs w:val="28"/>
        </w:rPr>
        <w:t>-</w:t>
      </w:r>
      <w:r w:rsidRPr="003D06D7">
        <w:rPr>
          <w:b/>
          <w:sz w:val="28"/>
          <w:szCs w:val="28"/>
        </w:rPr>
        <w:t>ného dňa</w:t>
      </w:r>
      <w:r w:rsidR="003D06D7">
        <w:rPr>
          <w:b/>
          <w:sz w:val="28"/>
          <w:szCs w:val="28"/>
        </w:rPr>
        <w:t xml:space="preserve"> </w:t>
      </w:r>
      <w:r w:rsidR="00596C4E">
        <w:rPr>
          <w:b/>
          <w:sz w:val="28"/>
          <w:szCs w:val="28"/>
        </w:rPr>
        <w:t>25</w:t>
      </w:r>
      <w:r w:rsidR="00697BDD">
        <w:rPr>
          <w:b/>
          <w:sz w:val="28"/>
          <w:szCs w:val="28"/>
        </w:rPr>
        <w:t>.</w:t>
      </w:r>
      <w:r w:rsidR="003D0BE5">
        <w:rPr>
          <w:b/>
          <w:sz w:val="28"/>
          <w:szCs w:val="28"/>
        </w:rPr>
        <w:t xml:space="preserve"> </w:t>
      </w:r>
      <w:r w:rsidR="00596C4E">
        <w:rPr>
          <w:b/>
          <w:sz w:val="28"/>
          <w:szCs w:val="28"/>
        </w:rPr>
        <w:t>6</w:t>
      </w:r>
      <w:r w:rsidR="00A5120A">
        <w:rPr>
          <w:b/>
          <w:sz w:val="28"/>
          <w:szCs w:val="28"/>
        </w:rPr>
        <w:t>.</w:t>
      </w:r>
      <w:r w:rsidR="003D0BE5">
        <w:rPr>
          <w:b/>
          <w:sz w:val="28"/>
          <w:szCs w:val="28"/>
        </w:rPr>
        <w:t xml:space="preserve"> </w:t>
      </w:r>
      <w:r w:rsidR="005E74EA">
        <w:rPr>
          <w:b/>
          <w:sz w:val="28"/>
          <w:szCs w:val="28"/>
        </w:rPr>
        <w:t>2015</w:t>
      </w:r>
      <w:r w:rsidR="005B5672">
        <w:rPr>
          <w:b/>
          <w:sz w:val="28"/>
          <w:szCs w:val="28"/>
        </w:rPr>
        <w:t xml:space="preserve"> o 17</w:t>
      </w:r>
      <w:r w:rsidR="003C0804">
        <w:rPr>
          <w:b/>
          <w:sz w:val="28"/>
          <w:szCs w:val="28"/>
        </w:rPr>
        <w:t>.</w:t>
      </w:r>
      <w:r w:rsidR="005B5672">
        <w:rPr>
          <w:b/>
          <w:sz w:val="28"/>
          <w:szCs w:val="28"/>
        </w:rPr>
        <w:t>0</w:t>
      </w:r>
      <w:r w:rsidR="002C3526">
        <w:rPr>
          <w:b/>
          <w:sz w:val="28"/>
          <w:szCs w:val="28"/>
        </w:rPr>
        <w:t>0</w:t>
      </w:r>
      <w:r w:rsidRPr="003D06D7">
        <w:rPr>
          <w:b/>
          <w:sz w:val="28"/>
          <w:szCs w:val="28"/>
        </w:rPr>
        <w:t xml:space="preserve"> hod. na Obecnom úrade v Dolnej Breznici.</w:t>
      </w:r>
    </w:p>
    <w:p w:rsidR="007A0B6D" w:rsidRPr="00303DAC" w:rsidRDefault="00301D4D" w:rsidP="00303D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</w:t>
      </w:r>
    </w:p>
    <w:p w:rsidR="00303DAC" w:rsidRDefault="00303DAC" w:rsidP="00E0103A"/>
    <w:p w:rsidR="00CF14A5" w:rsidRDefault="00F63716" w:rsidP="00E0103A">
      <w:r>
        <w:t>Obecné zastupiteľstvo obce Dolná Brez</w:t>
      </w:r>
      <w:r w:rsidR="003C0804">
        <w:t xml:space="preserve">nica prijalo na zasadnutí dňa </w:t>
      </w:r>
      <w:r w:rsidR="00596C4E">
        <w:t>25.6.2015</w:t>
      </w:r>
      <w:r>
        <w:t xml:space="preserve"> tieto uznesenia:</w:t>
      </w:r>
      <w:r w:rsidR="000D1B9F">
        <w:t xml:space="preserve"> </w:t>
      </w:r>
    </w:p>
    <w:p w:rsidR="004B1F78" w:rsidRDefault="004B1F78" w:rsidP="00E0103A"/>
    <w:p w:rsidR="00F63716" w:rsidRPr="00301D4D" w:rsidRDefault="003C0804" w:rsidP="00E0103A">
      <w:pPr>
        <w:rPr>
          <w:b/>
        </w:rPr>
      </w:pPr>
      <w:r>
        <w:rPr>
          <w:b/>
        </w:rPr>
        <w:t>Uznesenie č.</w:t>
      </w:r>
      <w:r w:rsidR="0004091A">
        <w:rPr>
          <w:b/>
        </w:rPr>
        <w:t xml:space="preserve"> </w:t>
      </w:r>
      <w:r w:rsidR="00596C4E">
        <w:rPr>
          <w:b/>
        </w:rPr>
        <w:t>37</w:t>
      </w:r>
      <w:r w:rsidR="005C4E45">
        <w:rPr>
          <w:b/>
        </w:rPr>
        <w:t>/</w:t>
      </w:r>
      <w:r w:rsidR="00AB7DCF">
        <w:rPr>
          <w:b/>
        </w:rPr>
        <w:t>201</w:t>
      </w:r>
      <w:r w:rsidR="005E74EA">
        <w:rPr>
          <w:b/>
        </w:rPr>
        <w:t>5</w:t>
      </w:r>
    </w:p>
    <w:p w:rsidR="002D5E63" w:rsidRDefault="00AB7DCF" w:rsidP="00E0103A">
      <w:r>
        <w:t>OZ sc</w:t>
      </w:r>
      <w:r w:rsidR="00692225">
        <w:t xml:space="preserve">hvaľuje program zastupiteľstva </w:t>
      </w:r>
      <w:r w:rsidR="00596C4E">
        <w:t>25.6</w:t>
      </w:r>
      <w:r w:rsidR="0091138D">
        <w:t>.</w:t>
      </w:r>
      <w:r w:rsidR="005E74EA">
        <w:t>2015</w:t>
      </w:r>
      <w:r w:rsidR="005C4E45" w:rsidRPr="005C4E45">
        <w:t xml:space="preserve"> </w:t>
      </w:r>
      <w:r w:rsidR="00596C4E">
        <w:t>a doplnenie programu o kontrolu uznesení, zobratie na vedomie vnútorného predpisu - Zásady podávania, preverovania a evidovania podnetov podávaných v zmysle zákona č. 307/2014 Z.</w:t>
      </w:r>
      <w:r w:rsidR="0005647A">
        <w:t xml:space="preserve"> </w:t>
      </w:r>
      <w:r w:rsidR="00596C4E">
        <w:t>z., žiadosť o realizáciu verejného osvetlenia pri Jánovi Dedkovi, Mariánovi Drahutovi, Ivanovi Teplickom a prehodnotenie realizácie zástavky autobusov SAD. Mení sa bod 5 programu: schválenie rozšírenia kapacity materskej školy</w:t>
      </w:r>
    </w:p>
    <w:p w:rsidR="00F63716" w:rsidRDefault="002C3526" w:rsidP="00E0103A">
      <w:r>
        <w:t xml:space="preserve"> </w:t>
      </w:r>
    </w:p>
    <w:p w:rsidR="00390458" w:rsidRDefault="00BD2F8A" w:rsidP="00390458">
      <w:r>
        <w:t xml:space="preserve">Hlasovanie: </w:t>
      </w:r>
      <w:r>
        <w:tab/>
      </w:r>
      <w:r>
        <w:tab/>
        <w:t xml:space="preserve">Za: </w:t>
      </w:r>
      <w:r w:rsidR="005B5672">
        <w:t>7</w:t>
      </w:r>
      <w:r w:rsidR="00AB7DCF">
        <w:tab/>
      </w:r>
      <w:r w:rsidR="00AB7DCF">
        <w:tab/>
        <w:t>Proti: 0</w:t>
      </w:r>
      <w:r w:rsidR="00AB7DCF">
        <w:tab/>
      </w:r>
      <w:r w:rsidR="00AB7DCF">
        <w:tab/>
        <w:t>Zdržal sa: 0</w:t>
      </w:r>
    </w:p>
    <w:p w:rsidR="00390458" w:rsidRDefault="00390458" w:rsidP="007C16AE"/>
    <w:p w:rsidR="00C4029A" w:rsidRPr="00301D4D" w:rsidRDefault="00C4029A" w:rsidP="00E0103A">
      <w:pPr>
        <w:rPr>
          <w:b/>
        </w:rPr>
      </w:pPr>
      <w:r w:rsidRPr="00301D4D">
        <w:rPr>
          <w:b/>
        </w:rPr>
        <w:t>Uznesenie č.</w:t>
      </w:r>
      <w:r w:rsidR="0004091A">
        <w:rPr>
          <w:b/>
        </w:rPr>
        <w:t xml:space="preserve"> </w:t>
      </w:r>
      <w:r w:rsidR="0005647A">
        <w:rPr>
          <w:b/>
        </w:rPr>
        <w:t>38</w:t>
      </w:r>
      <w:r w:rsidR="00AB7DCF">
        <w:rPr>
          <w:b/>
        </w:rPr>
        <w:t>/201</w:t>
      </w:r>
      <w:r w:rsidR="005E74EA">
        <w:rPr>
          <w:b/>
        </w:rPr>
        <w:t>5</w:t>
      </w:r>
    </w:p>
    <w:p w:rsidR="00DA3AD0" w:rsidRDefault="00DA3AD0" w:rsidP="00DA3AD0">
      <w:pPr>
        <w:tabs>
          <w:tab w:val="left" w:pos="1815"/>
        </w:tabs>
      </w:pPr>
      <w:r>
        <w:t>OZ berie na vedomie kontrolu plnenia uznesení z predchádzajúceho riadneho zasadnutia</w:t>
      </w:r>
    </w:p>
    <w:p w:rsidR="00BA7975" w:rsidRDefault="00F34B13" w:rsidP="00BA7975">
      <w:r>
        <w:t xml:space="preserve">                    </w:t>
      </w:r>
      <w:r w:rsidR="0005647A">
        <w:t xml:space="preserve">               </w:t>
      </w:r>
    </w:p>
    <w:p w:rsidR="00BA7975" w:rsidRDefault="00BA7975" w:rsidP="00BA7975">
      <w:pPr>
        <w:rPr>
          <w:b/>
        </w:rPr>
      </w:pPr>
      <w:r w:rsidRPr="00301D4D">
        <w:rPr>
          <w:b/>
        </w:rPr>
        <w:t>Uznesenie č.</w:t>
      </w:r>
      <w:r w:rsidR="0005647A">
        <w:rPr>
          <w:b/>
        </w:rPr>
        <w:t xml:space="preserve"> 39/</w:t>
      </w:r>
      <w:r w:rsidR="005E74EA">
        <w:rPr>
          <w:b/>
        </w:rPr>
        <w:t>2015</w:t>
      </w:r>
    </w:p>
    <w:p w:rsidR="0005647A" w:rsidRPr="000F42DF" w:rsidRDefault="0005647A" w:rsidP="0005647A">
      <w:pPr>
        <w:tabs>
          <w:tab w:val="left" w:pos="1815"/>
        </w:tabs>
      </w:pPr>
      <w:r>
        <w:t>OZ berie na vedomie  Stanovisko HK k záverečnému účtu obce za rok 2014</w:t>
      </w:r>
    </w:p>
    <w:p w:rsidR="0005647A" w:rsidRPr="000F42DF" w:rsidRDefault="0005647A" w:rsidP="0005647A">
      <w:pPr>
        <w:tabs>
          <w:tab w:val="left" w:pos="1815"/>
        </w:tabs>
      </w:pPr>
    </w:p>
    <w:p w:rsidR="0005647A" w:rsidRPr="00501F8C" w:rsidRDefault="0005647A" w:rsidP="0005647A">
      <w:pPr>
        <w:tabs>
          <w:tab w:val="left" w:pos="1815"/>
        </w:tabs>
        <w:rPr>
          <w:b/>
        </w:rPr>
      </w:pPr>
      <w:r>
        <w:rPr>
          <w:b/>
        </w:rPr>
        <w:t>Uznesenie č. 40/2015</w:t>
      </w:r>
    </w:p>
    <w:p w:rsidR="0005647A" w:rsidRPr="000F42DF" w:rsidRDefault="0005647A" w:rsidP="0005647A">
      <w:pPr>
        <w:tabs>
          <w:tab w:val="left" w:pos="1815"/>
        </w:tabs>
      </w:pPr>
      <w:r w:rsidRPr="000F42DF">
        <w:t>OZ schvaľuje :</w:t>
      </w:r>
    </w:p>
    <w:p w:rsidR="0005647A" w:rsidRPr="00A46BE9" w:rsidRDefault="0005647A" w:rsidP="0005647A">
      <w:pPr>
        <w:pStyle w:val="WW-Zkladntext2"/>
        <w:shd w:val="clear" w:color="auto" w:fill="FFFFFF"/>
        <w:spacing w:line="240" w:lineRule="auto"/>
        <w:ind w:left="284" w:hanging="284"/>
        <w:jc w:val="both"/>
        <w:rPr>
          <w:sz w:val="24"/>
          <w:szCs w:val="24"/>
        </w:rPr>
      </w:pPr>
      <w:r w:rsidRPr="000F42DF">
        <w:rPr>
          <w:sz w:val="24"/>
          <w:szCs w:val="24"/>
        </w:rPr>
        <w:t>A. Celoročné hospodárenie obce</w:t>
      </w:r>
      <w:r>
        <w:rPr>
          <w:sz w:val="24"/>
          <w:szCs w:val="24"/>
        </w:rPr>
        <w:t xml:space="preserve"> za rok 2014</w:t>
      </w:r>
      <w:r w:rsidRPr="000F42DF">
        <w:rPr>
          <w:sz w:val="24"/>
          <w:szCs w:val="24"/>
        </w:rPr>
        <w:t xml:space="preserve"> </w:t>
      </w:r>
      <w:r>
        <w:rPr>
          <w:sz w:val="24"/>
          <w:szCs w:val="24"/>
        </w:rPr>
        <w:t>s výhradami, uvedenými v stanovisku HK</w:t>
      </w:r>
      <w:r w:rsidRPr="000F42DF">
        <w:rPr>
          <w:sz w:val="24"/>
          <w:szCs w:val="24"/>
        </w:rPr>
        <w:t>.</w:t>
      </w:r>
    </w:p>
    <w:p w:rsidR="0005647A" w:rsidRDefault="0005647A" w:rsidP="0005647A">
      <w:pPr>
        <w:tabs>
          <w:tab w:val="left" w:pos="1815"/>
        </w:tabs>
      </w:pPr>
      <w:r>
        <w:t>B</w:t>
      </w:r>
      <w:r w:rsidRPr="000F42DF">
        <w:t xml:space="preserve">. Usporiadanie </w:t>
      </w:r>
      <w:r>
        <w:rPr>
          <w:u w:val="single"/>
        </w:rPr>
        <w:t>prebytku</w:t>
      </w:r>
      <w:r w:rsidRPr="000F42DF">
        <w:t xml:space="preserve"> rozpočt</w:t>
      </w:r>
      <w:r>
        <w:t>u</w:t>
      </w:r>
      <w:r w:rsidRPr="000F42DF">
        <w:t xml:space="preserve"> obce vo výške </w:t>
      </w:r>
      <w:r>
        <w:t>7 311,40 € nasledovne :</w:t>
      </w:r>
    </w:p>
    <w:p w:rsidR="0005647A" w:rsidRDefault="0005647A" w:rsidP="0005647A">
      <w:pPr>
        <w:tabs>
          <w:tab w:val="left" w:pos="1815"/>
        </w:tabs>
      </w:pPr>
      <w:r>
        <w:t xml:space="preserve">     1. Z prebytku rozpočtu obce sa podľa § 16 ods. 6/ Zák. č. 583/04 Z. z. vylučujú   </w:t>
      </w:r>
    </w:p>
    <w:p w:rsidR="0005647A" w:rsidRDefault="0005647A" w:rsidP="0005647A">
      <w:pPr>
        <w:tabs>
          <w:tab w:val="left" w:pos="1815"/>
        </w:tabs>
      </w:pPr>
      <w:r>
        <w:t xml:space="preserve">         v predchádzajúcom rozpočtovom roku nevyčerpané účelovo určené prostriedky vo </w:t>
      </w:r>
    </w:p>
    <w:p w:rsidR="0005647A" w:rsidRDefault="0005647A" w:rsidP="0005647A">
      <w:pPr>
        <w:tabs>
          <w:tab w:val="left" w:pos="1815"/>
        </w:tabs>
      </w:pPr>
      <w:r>
        <w:t xml:space="preserve">         výške 0,00 €</w:t>
      </w:r>
    </w:p>
    <w:p w:rsidR="0005647A" w:rsidRDefault="0005647A" w:rsidP="0005647A">
      <w:pPr>
        <w:tabs>
          <w:tab w:val="left" w:pos="1815"/>
        </w:tabs>
      </w:pPr>
      <w:r>
        <w:t xml:space="preserve">     2. Zostatok prebytku rozpočtu použiť na zníženie schodku finančných operácii vo výške </w:t>
      </w:r>
    </w:p>
    <w:p w:rsidR="0005647A" w:rsidRDefault="0005647A" w:rsidP="0005647A">
      <w:pPr>
        <w:tabs>
          <w:tab w:val="left" w:pos="1815"/>
        </w:tabs>
      </w:pPr>
      <w:r>
        <w:t xml:space="preserve">         7 311,40 €</w:t>
      </w:r>
    </w:p>
    <w:p w:rsidR="0005647A" w:rsidRPr="0098340E" w:rsidRDefault="0005647A" w:rsidP="0005647A">
      <w:pPr>
        <w:tabs>
          <w:tab w:val="left" w:pos="1815"/>
        </w:tabs>
      </w:pPr>
      <w:r>
        <w:t>C. Po tomto usporiadaní prebytku rozpočtu obec dosiahla vyrovnané hospodárenie medzi príjmami a výdavkami a teda do rezervného fondu sa pridelí 0,00 €</w:t>
      </w:r>
    </w:p>
    <w:p w:rsidR="0005647A" w:rsidRDefault="0005647A" w:rsidP="0005647A">
      <w:pPr>
        <w:pStyle w:val="Normlnywebov"/>
      </w:pPr>
      <w:r>
        <w:t>Hl</w:t>
      </w:r>
      <w:r w:rsidR="007F305C">
        <w:t>asovanie:                  Za: 6</w:t>
      </w:r>
      <w:r>
        <w:t>                P</w:t>
      </w:r>
      <w:r w:rsidR="003448F3">
        <w:t>roti: 0             Zdržal sa: 1 (Miščíová)</w:t>
      </w:r>
    </w:p>
    <w:p w:rsidR="0005647A" w:rsidRPr="00301D4D" w:rsidRDefault="0005647A" w:rsidP="00BA7975">
      <w:pPr>
        <w:rPr>
          <w:b/>
        </w:rPr>
      </w:pPr>
    </w:p>
    <w:p w:rsidR="003448F3" w:rsidRDefault="003448F3" w:rsidP="003448F3">
      <w:pPr>
        <w:tabs>
          <w:tab w:val="left" w:pos="1815"/>
        </w:tabs>
        <w:rPr>
          <w:b/>
        </w:rPr>
      </w:pPr>
      <w:r>
        <w:rPr>
          <w:b/>
        </w:rPr>
        <w:t>Uznesenie č. 41/2015</w:t>
      </w:r>
    </w:p>
    <w:p w:rsidR="003448F3" w:rsidRDefault="003448F3" w:rsidP="003448F3">
      <w:pPr>
        <w:tabs>
          <w:tab w:val="left" w:pos="1815"/>
        </w:tabs>
      </w:pPr>
      <w:r w:rsidRPr="003448F3">
        <w:t xml:space="preserve">Obecné </w:t>
      </w:r>
      <w:r>
        <w:t>zastupiteľstvo poveruje starostu obce, aby zabezpečil audit ročnej účtovnej závierky za rok 2014 v termíne do 10.12.2015</w:t>
      </w:r>
    </w:p>
    <w:p w:rsidR="003448F3" w:rsidRDefault="003448F3" w:rsidP="003448F3">
      <w:pPr>
        <w:tabs>
          <w:tab w:val="left" w:pos="1815"/>
        </w:tabs>
      </w:pPr>
    </w:p>
    <w:p w:rsidR="003448F3" w:rsidRDefault="003448F3" w:rsidP="003448F3">
      <w:pPr>
        <w:tabs>
          <w:tab w:val="left" w:pos="1815"/>
        </w:tabs>
        <w:rPr>
          <w:b/>
        </w:rPr>
      </w:pPr>
      <w:r>
        <w:rPr>
          <w:b/>
        </w:rPr>
        <w:t>Uznesenie č.</w:t>
      </w:r>
      <w:r w:rsidR="00575D34">
        <w:rPr>
          <w:b/>
        </w:rPr>
        <w:t xml:space="preserve"> 42</w:t>
      </w:r>
      <w:r>
        <w:rPr>
          <w:b/>
        </w:rPr>
        <w:t>/2015</w:t>
      </w:r>
    </w:p>
    <w:p w:rsidR="003448F3" w:rsidRDefault="003448F3" w:rsidP="003448F3">
      <w:pPr>
        <w:tabs>
          <w:tab w:val="left" w:pos="1815"/>
        </w:tabs>
      </w:pPr>
      <w:r>
        <w:t>Obecné zastupiteľstvo poveruje ekonómku obce zverejniť v Registri podľa § 23 a § 23a Zák. č. 431/2002 Z. z. o účtovníctve účtovnú závierku v termíne do 30.6.2015 a výročnú správu a správu audítora za rok 2014 dodatočne po prerokovaní v obecnom zastupiteľstve najneskôr do 31.12.2015</w:t>
      </w:r>
    </w:p>
    <w:p w:rsidR="003448F3" w:rsidRDefault="003448F3" w:rsidP="003448F3">
      <w:pPr>
        <w:tabs>
          <w:tab w:val="left" w:pos="1815"/>
        </w:tabs>
      </w:pPr>
    </w:p>
    <w:p w:rsidR="00303DAC" w:rsidRDefault="00303DAC" w:rsidP="00575D34">
      <w:pPr>
        <w:tabs>
          <w:tab w:val="left" w:pos="1815"/>
        </w:tabs>
        <w:rPr>
          <w:b/>
        </w:rPr>
      </w:pPr>
    </w:p>
    <w:p w:rsidR="00575D34" w:rsidRDefault="00575D34" w:rsidP="00575D34">
      <w:pPr>
        <w:tabs>
          <w:tab w:val="left" w:pos="1815"/>
        </w:tabs>
        <w:rPr>
          <w:b/>
        </w:rPr>
      </w:pPr>
      <w:r>
        <w:rPr>
          <w:b/>
        </w:rPr>
        <w:lastRenderedPageBreak/>
        <w:t>Uznesenie č. 43/2015</w:t>
      </w:r>
    </w:p>
    <w:p w:rsidR="00F567E5" w:rsidRPr="00F567E5" w:rsidRDefault="00F567E5" w:rsidP="00575D34">
      <w:pPr>
        <w:tabs>
          <w:tab w:val="left" w:pos="1815"/>
        </w:tabs>
      </w:pPr>
      <w:r w:rsidRPr="00F567E5">
        <w:t xml:space="preserve">Obecné </w:t>
      </w:r>
      <w:r>
        <w:t xml:space="preserve">zastupiteľstvo schválilo rozšírenie kapacít Materskej školy o 15 </w:t>
      </w:r>
      <w:r w:rsidR="005E1957">
        <w:t>detí</w:t>
      </w:r>
      <w:r>
        <w:t>, čiže jedna trieda s poldennou starostlivosťou</w:t>
      </w:r>
    </w:p>
    <w:p w:rsidR="00F567E5" w:rsidRDefault="00F567E5" w:rsidP="00F567E5">
      <w:pPr>
        <w:pStyle w:val="Normlnywebov"/>
      </w:pPr>
      <w:r>
        <w:t>Hlasovanie:                  Za: 4               Proti: 0             Zdržal sa: 1 (Burmek, Cocher, Miščíová)</w:t>
      </w:r>
    </w:p>
    <w:p w:rsidR="003448F3" w:rsidRDefault="003448F3" w:rsidP="003448F3">
      <w:pPr>
        <w:tabs>
          <w:tab w:val="left" w:pos="1815"/>
        </w:tabs>
      </w:pPr>
    </w:p>
    <w:p w:rsidR="004518F4" w:rsidRDefault="004518F4" w:rsidP="004518F4">
      <w:pPr>
        <w:tabs>
          <w:tab w:val="left" w:pos="1815"/>
        </w:tabs>
        <w:rPr>
          <w:b/>
        </w:rPr>
      </w:pPr>
      <w:r>
        <w:rPr>
          <w:b/>
        </w:rPr>
        <w:t>Uznesenie č. 44/2015</w:t>
      </w:r>
    </w:p>
    <w:p w:rsidR="004518F4" w:rsidRPr="004518F4" w:rsidRDefault="004518F4" w:rsidP="004518F4">
      <w:pPr>
        <w:tabs>
          <w:tab w:val="left" w:pos="1815"/>
        </w:tabs>
      </w:pPr>
      <w:r w:rsidRPr="004518F4">
        <w:t>Obecné za</w:t>
      </w:r>
      <w:r>
        <w:t>stupiteľstvo schválilo úpravu rozpočtu podľa prílohy č. 1.</w:t>
      </w:r>
    </w:p>
    <w:p w:rsidR="003448F3" w:rsidRDefault="003448F3" w:rsidP="003448F3">
      <w:pPr>
        <w:tabs>
          <w:tab w:val="left" w:pos="1815"/>
        </w:tabs>
      </w:pPr>
    </w:p>
    <w:p w:rsidR="004518F4" w:rsidRDefault="004518F4" w:rsidP="004518F4">
      <w:r>
        <w:t xml:space="preserve">Hlasovanie: </w:t>
      </w:r>
      <w:r>
        <w:tab/>
      </w:r>
      <w:r>
        <w:tab/>
        <w:t>Za: 7</w:t>
      </w:r>
      <w:r>
        <w:tab/>
      </w:r>
      <w:r>
        <w:tab/>
        <w:t>Proti: 0</w:t>
      </w:r>
      <w:r>
        <w:tab/>
      </w:r>
      <w:r>
        <w:tab/>
        <w:t>Zdržal sa: 0</w:t>
      </w:r>
    </w:p>
    <w:p w:rsidR="003448F3" w:rsidRDefault="003448F3" w:rsidP="003448F3">
      <w:pPr>
        <w:tabs>
          <w:tab w:val="left" w:pos="1815"/>
        </w:tabs>
      </w:pPr>
    </w:p>
    <w:p w:rsidR="004518F4" w:rsidRDefault="004518F4" w:rsidP="004518F4">
      <w:pPr>
        <w:tabs>
          <w:tab w:val="left" w:pos="1815"/>
        </w:tabs>
        <w:rPr>
          <w:b/>
        </w:rPr>
      </w:pPr>
      <w:r>
        <w:rPr>
          <w:b/>
        </w:rPr>
        <w:t>Uznesenie č. 45/2015</w:t>
      </w:r>
    </w:p>
    <w:p w:rsidR="004518F4" w:rsidRDefault="004518F4" w:rsidP="004518F4">
      <w:r>
        <w:t>Obecné zastupiteľstvo schválilo zámer odpredať obecný pozemok prípadom hodným osobitného zreteľa a to časť pozemku parcela KN-C 24/1 v areáli MŠ, ktorý sa nachádza za rodinným domom žiadateľky Jaroslavy Krovinovej a jej manžela, výmera okolo 130 m2, bude presne určená geometrickým plánom. Nikto iný nemá prístup k tomuto pozemku a obec ho nevie inak využiť.</w:t>
      </w:r>
    </w:p>
    <w:p w:rsidR="004518F4" w:rsidRDefault="004518F4" w:rsidP="003448F3">
      <w:pPr>
        <w:tabs>
          <w:tab w:val="left" w:pos="1815"/>
        </w:tabs>
      </w:pPr>
    </w:p>
    <w:p w:rsidR="004518F4" w:rsidRDefault="004518F4" w:rsidP="004518F4">
      <w:r>
        <w:t xml:space="preserve">Hlasovanie: </w:t>
      </w:r>
      <w:r>
        <w:tab/>
      </w:r>
      <w:r>
        <w:tab/>
        <w:t>Za: 7</w:t>
      </w:r>
      <w:r>
        <w:tab/>
      </w:r>
      <w:r>
        <w:tab/>
        <w:t>Proti: 0</w:t>
      </w:r>
      <w:r>
        <w:tab/>
      </w:r>
      <w:r>
        <w:tab/>
        <w:t>Zdržal sa: 0</w:t>
      </w:r>
    </w:p>
    <w:p w:rsidR="003448F3" w:rsidRDefault="003448F3" w:rsidP="003448F3">
      <w:pPr>
        <w:tabs>
          <w:tab w:val="left" w:pos="1815"/>
        </w:tabs>
      </w:pPr>
    </w:p>
    <w:p w:rsidR="004518F4" w:rsidRDefault="004518F4" w:rsidP="004518F4">
      <w:pPr>
        <w:tabs>
          <w:tab w:val="left" w:pos="1815"/>
        </w:tabs>
        <w:rPr>
          <w:b/>
        </w:rPr>
      </w:pPr>
      <w:r>
        <w:rPr>
          <w:b/>
        </w:rPr>
        <w:t>Uznesenie č. 46/2015</w:t>
      </w:r>
    </w:p>
    <w:p w:rsidR="004518F4" w:rsidRDefault="004518F4" w:rsidP="004518F4">
      <w:r>
        <w:t>Obecné zastupiteľstvo schválilo zámer odpredať obecný pozemok prípadom hodným osobitného zreteľa a to časť pozemku KN-E 118 pri futbalovom ihrisku, ktorý sa nachádza za rodinným domom</w:t>
      </w:r>
      <w:r w:rsidR="00CB38AE">
        <w:t xml:space="preserve"> žiadateľa Miroslava Majerk</w:t>
      </w:r>
      <w:r w:rsidR="00002BB3">
        <w:t>a</w:t>
      </w:r>
      <w:r w:rsidR="00CB38AE">
        <w:t xml:space="preserve"> a manželky</w:t>
      </w:r>
      <w:r>
        <w:t>, výmera okolo 150 m2</w:t>
      </w:r>
      <w:r w:rsidR="00002BB3">
        <w:t>, b</w:t>
      </w:r>
      <w:r w:rsidR="00CB38AE">
        <w:t>ude presne určená geometrickým plánom.</w:t>
      </w:r>
      <w:r>
        <w:t xml:space="preserve"> </w:t>
      </w:r>
      <w:r w:rsidR="00CB38AE">
        <w:t>Ž</w:t>
      </w:r>
      <w:r>
        <w:t xml:space="preserve">iadateľ ho </w:t>
      </w:r>
      <w:r w:rsidR="00CB38AE">
        <w:t xml:space="preserve">riadne </w:t>
      </w:r>
      <w:r>
        <w:t>užíva, kosí a</w:t>
      </w:r>
      <w:r w:rsidR="00CB38AE">
        <w:t xml:space="preserve"> udržiava, </w:t>
      </w:r>
      <w:r>
        <w:t xml:space="preserve">nikto </w:t>
      </w:r>
      <w:r w:rsidR="00CB38AE">
        <w:t>iný oň nejaví záujem a obec ho nevie inak využiť.</w:t>
      </w:r>
    </w:p>
    <w:p w:rsidR="004518F4" w:rsidRDefault="004518F4" w:rsidP="003448F3">
      <w:pPr>
        <w:tabs>
          <w:tab w:val="left" w:pos="1815"/>
        </w:tabs>
      </w:pPr>
    </w:p>
    <w:p w:rsidR="00002BB3" w:rsidRDefault="00002BB3" w:rsidP="00002BB3">
      <w:r>
        <w:t xml:space="preserve">Hlasovanie: </w:t>
      </w:r>
      <w:r>
        <w:tab/>
      </w:r>
      <w:r>
        <w:tab/>
        <w:t>Za: 7</w:t>
      </w:r>
      <w:r>
        <w:tab/>
      </w:r>
      <w:r>
        <w:tab/>
        <w:t>Proti: 0</w:t>
      </w:r>
      <w:r>
        <w:tab/>
      </w:r>
      <w:r>
        <w:tab/>
        <w:t>Zdržal sa: 0</w:t>
      </w:r>
    </w:p>
    <w:p w:rsidR="003448F3" w:rsidRDefault="003448F3" w:rsidP="003448F3">
      <w:pPr>
        <w:tabs>
          <w:tab w:val="left" w:pos="1815"/>
        </w:tabs>
      </w:pPr>
    </w:p>
    <w:p w:rsidR="00002BB3" w:rsidRDefault="00002BB3" w:rsidP="00002BB3">
      <w:pPr>
        <w:tabs>
          <w:tab w:val="left" w:pos="1815"/>
        </w:tabs>
        <w:rPr>
          <w:b/>
        </w:rPr>
      </w:pPr>
      <w:r>
        <w:rPr>
          <w:b/>
        </w:rPr>
        <w:t>Uznesenie č. 47/2015</w:t>
      </w:r>
    </w:p>
    <w:p w:rsidR="00101F55" w:rsidRDefault="00101F55" w:rsidP="00161BE2">
      <w:pPr>
        <w:tabs>
          <w:tab w:val="left" w:pos="1815"/>
        </w:tabs>
      </w:pPr>
      <w:r>
        <w:t xml:space="preserve">Obecné zastupiteľstvo berie na vedomie  Zásady podávania, preverovania a evidovania podnetov podávaných v zmysle zákona č. 307/2014 Z. z. </w:t>
      </w:r>
    </w:p>
    <w:p w:rsidR="003448F3" w:rsidRDefault="003448F3" w:rsidP="003448F3">
      <w:pPr>
        <w:tabs>
          <w:tab w:val="left" w:pos="1815"/>
        </w:tabs>
      </w:pPr>
    </w:p>
    <w:p w:rsidR="00161BE2" w:rsidRDefault="00161BE2" w:rsidP="00161BE2">
      <w:pPr>
        <w:tabs>
          <w:tab w:val="left" w:pos="1815"/>
        </w:tabs>
        <w:rPr>
          <w:b/>
        </w:rPr>
      </w:pPr>
      <w:r>
        <w:rPr>
          <w:b/>
        </w:rPr>
        <w:t>Uznesenie č. 48/2015</w:t>
      </w:r>
    </w:p>
    <w:p w:rsidR="00161BE2" w:rsidRDefault="00161BE2" w:rsidP="00161BE2">
      <w:r>
        <w:t xml:space="preserve">Obecné zastupiteľstvo sa zaoberalo žiadosťou Jána Dedka , Mariána Drahutu a Ivana Teplického o realizáciu verejného osvetlenia na zámostí pri ich rodinných domoch. Na nové osvetlenie obec v súčasnosti nemá finančné prostriedky. Mohli by sa použiť staré stĺpy z rozhlasov asi 5 kusov, kde sa osadia staré lampy, ktoré sú ešte funkčné. Zástavka autobusov SAD na zámostí nie je možná, zástupcovia policajného zboru a dopravného inšpektorátu ju nepovolia, nakoľko v uvedenom mieste je povolená rýchlosť 90 km/h. </w:t>
      </w:r>
    </w:p>
    <w:p w:rsidR="00161BE2" w:rsidRDefault="00161BE2" w:rsidP="00161BE2"/>
    <w:p w:rsidR="00161BE2" w:rsidRDefault="00161BE2" w:rsidP="00161BE2">
      <w:r>
        <w:t>Hlasovanie:</w:t>
      </w:r>
      <w:r>
        <w:tab/>
      </w:r>
      <w:r>
        <w:tab/>
        <w:t>Za: 7</w:t>
      </w:r>
      <w:r>
        <w:tab/>
      </w:r>
      <w:r>
        <w:tab/>
        <w:t>Proti: 0</w:t>
      </w:r>
      <w:r>
        <w:tab/>
      </w:r>
      <w:r>
        <w:tab/>
        <w:t>Zdržal sa: 0</w:t>
      </w:r>
    </w:p>
    <w:p w:rsidR="003448F3" w:rsidRDefault="003448F3" w:rsidP="003448F3">
      <w:pPr>
        <w:tabs>
          <w:tab w:val="left" w:pos="1815"/>
        </w:tabs>
      </w:pPr>
    </w:p>
    <w:p w:rsidR="00156D2F" w:rsidRDefault="00156D2F" w:rsidP="00E0103A"/>
    <w:p w:rsidR="003D06D7" w:rsidRDefault="00CE2346" w:rsidP="00E0103A">
      <w:r>
        <w:t>V Dolnej Breznici, dňa</w:t>
      </w:r>
      <w:r w:rsidR="004F280F">
        <w:t xml:space="preserve"> </w:t>
      </w:r>
      <w:r w:rsidR="00161BE2">
        <w:t>25.6</w:t>
      </w:r>
      <w:r w:rsidR="005E74EA">
        <w:t>.2015</w:t>
      </w:r>
    </w:p>
    <w:p w:rsidR="00161BE2" w:rsidRDefault="00D509C6" w:rsidP="00E0103A">
      <w:pPr>
        <w:rPr>
          <w:b/>
        </w:rPr>
      </w:pPr>
      <w:r>
        <w:t>Zapísala: Štefancová Miroslav</w:t>
      </w:r>
      <w:r w:rsidR="00756B72">
        <w:t>a</w:t>
      </w:r>
      <w:r w:rsidR="003D06D7" w:rsidRPr="00301D4D">
        <w:rPr>
          <w:b/>
        </w:rPr>
        <w:tab/>
      </w:r>
    </w:p>
    <w:p w:rsidR="00756B72" w:rsidRDefault="003D06D7" w:rsidP="00E0103A">
      <w:pPr>
        <w:rPr>
          <w:b/>
        </w:rPr>
      </w:pPr>
      <w:r w:rsidRPr="00301D4D">
        <w:rPr>
          <w:b/>
        </w:rPr>
        <w:tab/>
      </w:r>
    </w:p>
    <w:p w:rsidR="003802DD" w:rsidRPr="00756B72" w:rsidRDefault="00756B72" w:rsidP="00E0103A">
      <w:r>
        <w:rPr>
          <w:b/>
        </w:rPr>
        <w:t xml:space="preserve">                                                                                         </w:t>
      </w:r>
      <w:r w:rsidR="005E74EA">
        <w:rPr>
          <w:b/>
        </w:rPr>
        <w:t>Ing. Lukáš Pekara</w:t>
      </w:r>
    </w:p>
    <w:p w:rsidR="003D06D7" w:rsidRPr="00756B72" w:rsidRDefault="003802DD" w:rsidP="00756B72">
      <w:pPr>
        <w:rPr>
          <w:b/>
        </w:rPr>
      </w:pPr>
      <w:r>
        <w:rPr>
          <w:b/>
        </w:rPr>
        <w:t xml:space="preserve">                                                                                         </w:t>
      </w:r>
      <w:r w:rsidR="00BF5300">
        <w:rPr>
          <w:b/>
        </w:rPr>
        <w:t xml:space="preserve"> </w:t>
      </w:r>
      <w:r>
        <w:rPr>
          <w:b/>
        </w:rPr>
        <w:t xml:space="preserve">     </w:t>
      </w:r>
      <w:r w:rsidR="003D06D7" w:rsidRPr="00301D4D">
        <w:rPr>
          <w:b/>
        </w:rPr>
        <w:t>starosta obce</w:t>
      </w:r>
    </w:p>
    <w:sectPr w:rsidR="003D06D7" w:rsidRPr="00756B72" w:rsidSect="005774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3A9E" w:rsidRDefault="00003A9E" w:rsidP="00837B7A">
      <w:r>
        <w:separator/>
      </w:r>
    </w:p>
  </w:endnote>
  <w:endnote w:type="continuationSeparator" w:id="1">
    <w:p w:rsidR="00003A9E" w:rsidRDefault="00003A9E" w:rsidP="00837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3A9E" w:rsidRDefault="00003A9E" w:rsidP="00837B7A">
      <w:r>
        <w:separator/>
      </w:r>
    </w:p>
  </w:footnote>
  <w:footnote w:type="continuationSeparator" w:id="1">
    <w:p w:rsidR="00003A9E" w:rsidRDefault="00003A9E" w:rsidP="00837B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02C6D"/>
    <w:multiLevelType w:val="hybridMultilevel"/>
    <w:tmpl w:val="982EC2F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421580"/>
    <w:multiLevelType w:val="hybridMultilevel"/>
    <w:tmpl w:val="610A35A2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B16CAB"/>
    <w:multiLevelType w:val="hybridMultilevel"/>
    <w:tmpl w:val="491C4BA0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B6E0430"/>
    <w:multiLevelType w:val="hybridMultilevel"/>
    <w:tmpl w:val="90A81A34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A343F5"/>
    <w:multiLevelType w:val="hybridMultilevel"/>
    <w:tmpl w:val="AA6C856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5A011B"/>
    <w:multiLevelType w:val="hybridMultilevel"/>
    <w:tmpl w:val="FC9A60C6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8D5119"/>
    <w:multiLevelType w:val="hybridMultilevel"/>
    <w:tmpl w:val="B35EC51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961C97"/>
    <w:multiLevelType w:val="hybridMultilevel"/>
    <w:tmpl w:val="05144906"/>
    <w:lvl w:ilvl="0" w:tplc="659443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97A0C99"/>
    <w:multiLevelType w:val="hybridMultilevel"/>
    <w:tmpl w:val="3A7634A6"/>
    <w:lvl w:ilvl="0" w:tplc="AE429E2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C6D39EE"/>
    <w:multiLevelType w:val="hybridMultilevel"/>
    <w:tmpl w:val="641E6EA0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1"/>
  </w:num>
  <w:num w:numId="7">
    <w:abstractNumId w:val="0"/>
  </w:num>
  <w:num w:numId="8">
    <w:abstractNumId w:val="9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4E09"/>
    <w:rsid w:val="00000BF2"/>
    <w:rsid w:val="00001C25"/>
    <w:rsid w:val="00002BB3"/>
    <w:rsid w:val="0000309B"/>
    <w:rsid w:val="00003524"/>
    <w:rsid w:val="00003A9E"/>
    <w:rsid w:val="0001123A"/>
    <w:rsid w:val="00012469"/>
    <w:rsid w:val="00012784"/>
    <w:rsid w:val="00012AB1"/>
    <w:rsid w:val="00012C50"/>
    <w:rsid w:val="00014D78"/>
    <w:rsid w:val="00015BF9"/>
    <w:rsid w:val="000206E8"/>
    <w:rsid w:val="00020C37"/>
    <w:rsid w:val="000211DB"/>
    <w:rsid w:val="00025DCD"/>
    <w:rsid w:val="00027772"/>
    <w:rsid w:val="0003107E"/>
    <w:rsid w:val="0003563B"/>
    <w:rsid w:val="0003610C"/>
    <w:rsid w:val="0004091A"/>
    <w:rsid w:val="00041853"/>
    <w:rsid w:val="000424A9"/>
    <w:rsid w:val="000433F6"/>
    <w:rsid w:val="00045ED5"/>
    <w:rsid w:val="000468F2"/>
    <w:rsid w:val="00050812"/>
    <w:rsid w:val="000533C6"/>
    <w:rsid w:val="000536E2"/>
    <w:rsid w:val="0005647A"/>
    <w:rsid w:val="00056AB5"/>
    <w:rsid w:val="00056C7A"/>
    <w:rsid w:val="000621FD"/>
    <w:rsid w:val="000649BF"/>
    <w:rsid w:val="000702CC"/>
    <w:rsid w:val="00072C9D"/>
    <w:rsid w:val="00074401"/>
    <w:rsid w:val="0008043C"/>
    <w:rsid w:val="000825C9"/>
    <w:rsid w:val="0009060A"/>
    <w:rsid w:val="00090F26"/>
    <w:rsid w:val="00096FFB"/>
    <w:rsid w:val="000A0FCD"/>
    <w:rsid w:val="000B1CBF"/>
    <w:rsid w:val="000B2F47"/>
    <w:rsid w:val="000B3A1B"/>
    <w:rsid w:val="000B3B17"/>
    <w:rsid w:val="000C6760"/>
    <w:rsid w:val="000C74C1"/>
    <w:rsid w:val="000D1B9F"/>
    <w:rsid w:val="000D260C"/>
    <w:rsid w:val="000D47BE"/>
    <w:rsid w:val="000D5AB4"/>
    <w:rsid w:val="000D6FEB"/>
    <w:rsid w:val="000E0DB9"/>
    <w:rsid w:val="000E14B0"/>
    <w:rsid w:val="000E1F49"/>
    <w:rsid w:val="000E5677"/>
    <w:rsid w:val="000E58D9"/>
    <w:rsid w:val="000E71C6"/>
    <w:rsid w:val="000F0A17"/>
    <w:rsid w:val="000F4FAC"/>
    <w:rsid w:val="000F5231"/>
    <w:rsid w:val="00100516"/>
    <w:rsid w:val="00101AD9"/>
    <w:rsid w:val="00101F55"/>
    <w:rsid w:val="00103B5B"/>
    <w:rsid w:val="00104A98"/>
    <w:rsid w:val="001054D2"/>
    <w:rsid w:val="001056C8"/>
    <w:rsid w:val="00110BDB"/>
    <w:rsid w:val="00112928"/>
    <w:rsid w:val="0011650F"/>
    <w:rsid w:val="001174B8"/>
    <w:rsid w:val="00117F8E"/>
    <w:rsid w:val="00123C3C"/>
    <w:rsid w:val="001367F4"/>
    <w:rsid w:val="00136971"/>
    <w:rsid w:val="00141041"/>
    <w:rsid w:val="001430F1"/>
    <w:rsid w:val="00146707"/>
    <w:rsid w:val="0015016D"/>
    <w:rsid w:val="00152AB8"/>
    <w:rsid w:val="00155AC5"/>
    <w:rsid w:val="0015668C"/>
    <w:rsid w:val="0015693F"/>
    <w:rsid w:val="00156D2F"/>
    <w:rsid w:val="0015759A"/>
    <w:rsid w:val="00161379"/>
    <w:rsid w:val="00161BE2"/>
    <w:rsid w:val="00162E91"/>
    <w:rsid w:val="0016384E"/>
    <w:rsid w:val="0016519D"/>
    <w:rsid w:val="001705B6"/>
    <w:rsid w:val="00175003"/>
    <w:rsid w:val="00176E44"/>
    <w:rsid w:val="00177283"/>
    <w:rsid w:val="00177C74"/>
    <w:rsid w:val="0018130A"/>
    <w:rsid w:val="0018365B"/>
    <w:rsid w:val="00185E4A"/>
    <w:rsid w:val="00187D3E"/>
    <w:rsid w:val="001930A6"/>
    <w:rsid w:val="00194F0D"/>
    <w:rsid w:val="00195B80"/>
    <w:rsid w:val="00195E54"/>
    <w:rsid w:val="001A15C9"/>
    <w:rsid w:val="001B6357"/>
    <w:rsid w:val="001B64F9"/>
    <w:rsid w:val="001C222B"/>
    <w:rsid w:val="001C3224"/>
    <w:rsid w:val="001C3BE7"/>
    <w:rsid w:val="001D376F"/>
    <w:rsid w:val="001D4C0D"/>
    <w:rsid w:val="001D52AA"/>
    <w:rsid w:val="001D60A8"/>
    <w:rsid w:val="001E02DA"/>
    <w:rsid w:val="001E13A6"/>
    <w:rsid w:val="001E1489"/>
    <w:rsid w:val="001E2385"/>
    <w:rsid w:val="001E263D"/>
    <w:rsid w:val="001E4567"/>
    <w:rsid w:val="001E4794"/>
    <w:rsid w:val="001E5AC8"/>
    <w:rsid w:val="001F19B4"/>
    <w:rsid w:val="001F1EA8"/>
    <w:rsid w:val="001F3241"/>
    <w:rsid w:val="001F73A0"/>
    <w:rsid w:val="001F787B"/>
    <w:rsid w:val="00201844"/>
    <w:rsid w:val="00201FAF"/>
    <w:rsid w:val="00203F76"/>
    <w:rsid w:val="00204194"/>
    <w:rsid w:val="002067F5"/>
    <w:rsid w:val="0021316A"/>
    <w:rsid w:val="00213A69"/>
    <w:rsid w:val="00216340"/>
    <w:rsid w:val="0021718E"/>
    <w:rsid w:val="00221476"/>
    <w:rsid w:val="00224CE7"/>
    <w:rsid w:val="0022516C"/>
    <w:rsid w:val="00227005"/>
    <w:rsid w:val="002272B1"/>
    <w:rsid w:val="002311DA"/>
    <w:rsid w:val="002330EA"/>
    <w:rsid w:val="0023695D"/>
    <w:rsid w:val="00236A92"/>
    <w:rsid w:val="002414C8"/>
    <w:rsid w:val="002435F7"/>
    <w:rsid w:val="00245CA2"/>
    <w:rsid w:val="002461DA"/>
    <w:rsid w:val="0025016C"/>
    <w:rsid w:val="00251880"/>
    <w:rsid w:val="00257922"/>
    <w:rsid w:val="002646BB"/>
    <w:rsid w:val="00271B4B"/>
    <w:rsid w:val="0027271F"/>
    <w:rsid w:val="00273160"/>
    <w:rsid w:val="002815E3"/>
    <w:rsid w:val="00283514"/>
    <w:rsid w:val="00283BC7"/>
    <w:rsid w:val="00286709"/>
    <w:rsid w:val="00296721"/>
    <w:rsid w:val="002A41B5"/>
    <w:rsid w:val="002A4A5E"/>
    <w:rsid w:val="002A52C6"/>
    <w:rsid w:val="002A5B11"/>
    <w:rsid w:val="002A652E"/>
    <w:rsid w:val="002A779B"/>
    <w:rsid w:val="002B015F"/>
    <w:rsid w:val="002B2738"/>
    <w:rsid w:val="002B5A84"/>
    <w:rsid w:val="002C071A"/>
    <w:rsid w:val="002C2FB7"/>
    <w:rsid w:val="002C305E"/>
    <w:rsid w:val="002C3526"/>
    <w:rsid w:val="002C6ACC"/>
    <w:rsid w:val="002C7C0A"/>
    <w:rsid w:val="002D22D0"/>
    <w:rsid w:val="002D4B5A"/>
    <w:rsid w:val="002D5E63"/>
    <w:rsid w:val="002E15A6"/>
    <w:rsid w:val="002E78C6"/>
    <w:rsid w:val="002F03F6"/>
    <w:rsid w:val="002F11B4"/>
    <w:rsid w:val="002F1215"/>
    <w:rsid w:val="002F2642"/>
    <w:rsid w:val="002F3D09"/>
    <w:rsid w:val="002F7713"/>
    <w:rsid w:val="00301D4D"/>
    <w:rsid w:val="00302153"/>
    <w:rsid w:val="00302264"/>
    <w:rsid w:val="00303DAC"/>
    <w:rsid w:val="003065D4"/>
    <w:rsid w:val="003104EF"/>
    <w:rsid w:val="003140AE"/>
    <w:rsid w:val="00314399"/>
    <w:rsid w:val="003156F7"/>
    <w:rsid w:val="003159FD"/>
    <w:rsid w:val="003275B9"/>
    <w:rsid w:val="00330029"/>
    <w:rsid w:val="00331DD7"/>
    <w:rsid w:val="00331F31"/>
    <w:rsid w:val="00333CC1"/>
    <w:rsid w:val="00337F6C"/>
    <w:rsid w:val="0034396A"/>
    <w:rsid w:val="003448F3"/>
    <w:rsid w:val="003462CD"/>
    <w:rsid w:val="00347831"/>
    <w:rsid w:val="003503B1"/>
    <w:rsid w:val="00353B27"/>
    <w:rsid w:val="003640D1"/>
    <w:rsid w:val="00370A25"/>
    <w:rsid w:val="0037318A"/>
    <w:rsid w:val="003739DB"/>
    <w:rsid w:val="003769D1"/>
    <w:rsid w:val="00376C71"/>
    <w:rsid w:val="00376F79"/>
    <w:rsid w:val="003802DD"/>
    <w:rsid w:val="003825AB"/>
    <w:rsid w:val="00382D99"/>
    <w:rsid w:val="0038380E"/>
    <w:rsid w:val="0038509D"/>
    <w:rsid w:val="00387C7D"/>
    <w:rsid w:val="00390458"/>
    <w:rsid w:val="00392203"/>
    <w:rsid w:val="00392A0A"/>
    <w:rsid w:val="0039409A"/>
    <w:rsid w:val="00394602"/>
    <w:rsid w:val="0039696E"/>
    <w:rsid w:val="00396BBC"/>
    <w:rsid w:val="003A0D36"/>
    <w:rsid w:val="003A1800"/>
    <w:rsid w:val="003A446D"/>
    <w:rsid w:val="003B5A01"/>
    <w:rsid w:val="003C0804"/>
    <w:rsid w:val="003C1739"/>
    <w:rsid w:val="003C2256"/>
    <w:rsid w:val="003C742F"/>
    <w:rsid w:val="003C7DF6"/>
    <w:rsid w:val="003C7E62"/>
    <w:rsid w:val="003D00AE"/>
    <w:rsid w:val="003D06D7"/>
    <w:rsid w:val="003D0BE5"/>
    <w:rsid w:val="003D292F"/>
    <w:rsid w:val="003D774B"/>
    <w:rsid w:val="003E1CC1"/>
    <w:rsid w:val="003E5B89"/>
    <w:rsid w:val="003F2DD8"/>
    <w:rsid w:val="003F75F7"/>
    <w:rsid w:val="00402EE1"/>
    <w:rsid w:val="00407140"/>
    <w:rsid w:val="00407779"/>
    <w:rsid w:val="00407ECB"/>
    <w:rsid w:val="0041001C"/>
    <w:rsid w:val="00411272"/>
    <w:rsid w:val="00411C43"/>
    <w:rsid w:val="004149B9"/>
    <w:rsid w:val="00416E9D"/>
    <w:rsid w:val="00420628"/>
    <w:rsid w:val="004250B5"/>
    <w:rsid w:val="00427134"/>
    <w:rsid w:val="00435928"/>
    <w:rsid w:val="00435A26"/>
    <w:rsid w:val="00437893"/>
    <w:rsid w:val="00440639"/>
    <w:rsid w:val="00443C16"/>
    <w:rsid w:val="004471FF"/>
    <w:rsid w:val="004474F7"/>
    <w:rsid w:val="00447D62"/>
    <w:rsid w:val="00450ADA"/>
    <w:rsid w:val="004518F4"/>
    <w:rsid w:val="00454B31"/>
    <w:rsid w:val="00456ADB"/>
    <w:rsid w:val="00460F78"/>
    <w:rsid w:val="00464080"/>
    <w:rsid w:val="004649F0"/>
    <w:rsid w:val="004657C3"/>
    <w:rsid w:val="00472586"/>
    <w:rsid w:val="00472BDE"/>
    <w:rsid w:val="004739D6"/>
    <w:rsid w:val="00473AEF"/>
    <w:rsid w:val="00475762"/>
    <w:rsid w:val="00476AD8"/>
    <w:rsid w:val="00483177"/>
    <w:rsid w:val="004842C2"/>
    <w:rsid w:val="004849A6"/>
    <w:rsid w:val="00484D4F"/>
    <w:rsid w:val="004861B4"/>
    <w:rsid w:val="00490E20"/>
    <w:rsid w:val="00491422"/>
    <w:rsid w:val="004A54DD"/>
    <w:rsid w:val="004A6B4E"/>
    <w:rsid w:val="004B1F78"/>
    <w:rsid w:val="004B3BA2"/>
    <w:rsid w:val="004B3BB9"/>
    <w:rsid w:val="004B7E01"/>
    <w:rsid w:val="004C028B"/>
    <w:rsid w:val="004C1604"/>
    <w:rsid w:val="004C5FAA"/>
    <w:rsid w:val="004C70F1"/>
    <w:rsid w:val="004D18DC"/>
    <w:rsid w:val="004D2152"/>
    <w:rsid w:val="004E1A30"/>
    <w:rsid w:val="004E3576"/>
    <w:rsid w:val="004E3F5B"/>
    <w:rsid w:val="004E79C1"/>
    <w:rsid w:val="004F0DB1"/>
    <w:rsid w:val="004F15BC"/>
    <w:rsid w:val="004F2404"/>
    <w:rsid w:val="004F280F"/>
    <w:rsid w:val="004F6B16"/>
    <w:rsid w:val="004F7EE3"/>
    <w:rsid w:val="00510C36"/>
    <w:rsid w:val="005137CF"/>
    <w:rsid w:val="0051552D"/>
    <w:rsid w:val="00523290"/>
    <w:rsid w:val="005234C6"/>
    <w:rsid w:val="005269EB"/>
    <w:rsid w:val="00531854"/>
    <w:rsid w:val="005361EB"/>
    <w:rsid w:val="00536770"/>
    <w:rsid w:val="005371D7"/>
    <w:rsid w:val="00537F4D"/>
    <w:rsid w:val="005412FD"/>
    <w:rsid w:val="00554385"/>
    <w:rsid w:val="00557888"/>
    <w:rsid w:val="0056132D"/>
    <w:rsid w:val="00563A97"/>
    <w:rsid w:val="00564368"/>
    <w:rsid w:val="00564E94"/>
    <w:rsid w:val="0056680D"/>
    <w:rsid w:val="005671BD"/>
    <w:rsid w:val="00573F33"/>
    <w:rsid w:val="005750D0"/>
    <w:rsid w:val="00575D34"/>
    <w:rsid w:val="00577440"/>
    <w:rsid w:val="00586468"/>
    <w:rsid w:val="00586D6A"/>
    <w:rsid w:val="005874BC"/>
    <w:rsid w:val="005878B1"/>
    <w:rsid w:val="0059058A"/>
    <w:rsid w:val="0059276C"/>
    <w:rsid w:val="00592EFD"/>
    <w:rsid w:val="00596C4E"/>
    <w:rsid w:val="005A0718"/>
    <w:rsid w:val="005A10E7"/>
    <w:rsid w:val="005A2DF9"/>
    <w:rsid w:val="005A4962"/>
    <w:rsid w:val="005A548E"/>
    <w:rsid w:val="005A76CE"/>
    <w:rsid w:val="005A780C"/>
    <w:rsid w:val="005B1D55"/>
    <w:rsid w:val="005B2F27"/>
    <w:rsid w:val="005B3238"/>
    <w:rsid w:val="005B55AC"/>
    <w:rsid w:val="005B5672"/>
    <w:rsid w:val="005C4800"/>
    <w:rsid w:val="005C4867"/>
    <w:rsid w:val="005C4E45"/>
    <w:rsid w:val="005D2057"/>
    <w:rsid w:val="005D2391"/>
    <w:rsid w:val="005D3308"/>
    <w:rsid w:val="005D457F"/>
    <w:rsid w:val="005D5B5E"/>
    <w:rsid w:val="005D6D91"/>
    <w:rsid w:val="005D6F2E"/>
    <w:rsid w:val="005D77E0"/>
    <w:rsid w:val="005E0253"/>
    <w:rsid w:val="005E1957"/>
    <w:rsid w:val="005E40CB"/>
    <w:rsid w:val="005E45B4"/>
    <w:rsid w:val="005E74EA"/>
    <w:rsid w:val="005F2B10"/>
    <w:rsid w:val="005F4718"/>
    <w:rsid w:val="005F5D1E"/>
    <w:rsid w:val="005F724A"/>
    <w:rsid w:val="006008DC"/>
    <w:rsid w:val="00600D23"/>
    <w:rsid w:val="00603F03"/>
    <w:rsid w:val="00606100"/>
    <w:rsid w:val="006102B4"/>
    <w:rsid w:val="00610D20"/>
    <w:rsid w:val="00621D17"/>
    <w:rsid w:val="006228DF"/>
    <w:rsid w:val="00632530"/>
    <w:rsid w:val="0063434B"/>
    <w:rsid w:val="00635743"/>
    <w:rsid w:val="0063622E"/>
    <w:rsid w:val="0063648F"/>
    <w:rsid w:val="00637173"/>
    <w:rsid w:val="006510B2"/>
    <w:rsid w:val="0065380C"/>
    <w:rsid w:val="0065473A"/>
    <w:rsid w:val="0065595F"/>
    <w:rsid w:val="00656A75"/>
    <w:rsid w:val="00656A87"/>
    <w:rsid w:val="00656C94"/>
    <w:rsid w:val="00657584"/>
    <w:rsid w:val="00661832"/>
    <w:rsid w:val="00661A28"/>
    <w:rsid w:val="00662003"/>
    <w:rsid w:val="00662B1A"/>
    <w:rsid w:val="00662E36"/>
    <w:rsid w:val="00663295"/>
    <w:rsid w:val="0066406C"/>
    <w:rsid w:val="00665DC0"/>
    <w:rsid w:val="00666AFE"/>
    <w:rsid w:val="00667892"/>
    <w:rsid w:val="00671600"/>
    <w:rsid w:val="006732A8"/>
    <w:rsid w:val="00673A66"/>
    <w:rsid w:val="0067457F"/>
    <w:rsid w:val="00675E5C"/>
    <w:rsid w:val="00680C95"/>
    <w:rsid w:val="00681913"/>
    <w:rsid w:val="00681C10"/>
    <w:rsid w:val="00682800"/>
    <w:rsid w:val="00682892"/>
    <w:rsid w:val="00683227"/>
    <w:rsid w:val="00691B65"/>
    <w:rsid w:val="00691B9C"/>
    <w:rsid w:val="00692225"/>
    <w:rsid w:val="00692C5B"/>
    <w:rsid w:val="006933DA"/>
    <w:rsid w:val="00697BDD"/>
    <w:rsid w:val="006A28AF"/>
    <w:rsid w:val="006A49BC"/>
    <w:rsid w:val="006A52EA"/>
    <w:rsid w:val="006A5BC3"/>
    <w:rsid w:val="006B288D"/>
    <w:rsid w:val="006B7E3F"/>
    <w:rsid w:val="006C03F7"/>
    <w:rsid w:val="006C0C7B"/>
    <w:rsid w:val="006C5C62"/>
    <w:rsid w:val="006D0B71"/>
    <w:rsid w:val="006D1886"/>
    <w:rsid w:val="006D2DDC"/>
    <w:rsid w:val="006D74B7"/>
    <w:rsid w:val="006D7EAF"/>
    <w:rsid w:val="006E340A"/>
    <w:rsid w:val="006E37B1"/>
    <w:rsid w:val="006E766C"/>
    <w:rsid w:val="006F0F0C"/>
    <w:rsid w:val="006F1F67"/>
    <w:rsid w:val="006F389C"/>
    <w:rsid w:val="00704174"/>
    <w:rsid w:val="00705642"/>
    <w:rsid w:val="007056D6"/>
    <w:rsid w:val="00707E6E"/>
    <w:rsid w:val="007104C8"/>
    <w:rsid w:val="0071091D"/>
    <w:rsid w:val="00711C6D"/>
    <w:rsid w:val="00714852"/>
    <w:rsid w:val="00714F8E"/>
    <w:rsid w:val="00715A71"/>
    <w:rsid w:val="00716D90"/>
    <w:rsid w:val="00721086"/>
    <w:rsid w:val="007439DB"/>
    <w:rsid w:val="00746252"/>
    <w:rsid w:val="00756B72"/>
    <w:rsid w:val="00760711"/>
    <w:rsid w:val="0076072B"/>
    <w:rsid w:val="0076343E"/>
    <w:rsid w:val="00765A62"/>
    <w:rsid w:val="00767F9E"/>
    <w:rsid w:val="0077157B"/>
    <w:rsid w:val="00771853"/>
    <w:rsid w:val="0077427C"/>
    <w:rsid w:val="007822BB"/>
    <w:rsid w:val="0078365E"/>
    <w:rsid w:val="00785233"/>
    <w:rsid w:val="00785E43"/>
    <w:rsid w:val="00786770"/>
    <w:rsid w:val="007877B0"/>
    <w:rsid w:val="007909C3"/>
    <w:rsid w:val="007921F5"/>
    <w:rsid w:val="007931DE"/>
    <w:rsid w:val="007A0B6D"/>
    <w:rsid w:val="007A48C7"/>
    <w:rsid w:val="007B16A7"/>
    <w:rsid w:val="007B7EBE"/>
    <w:rsid w:val="007C16AE"/>
    <w:rsid w:val="007C25C8"/>
    <w:rsid w:val="007C3CDA"/>
    <w:rsid w:val="007D0DDB"/>
    <w:rsid w:val="007D1F7E"/>
    <w:rsid w:val="007D3C10"/>
    <w:rsid w:val="007D7D8C"/>
    <w:rsid w:val="007E0770"/>
    <w:rsid w:val="007E1212"/>
    <w:rsid w:val="007E25CF"/>
    <w:rsid w:val="007E72B7"/>
    <w:rsid w:val="007F305C"/>
    <w:rsid w:val="007F4231"/>
    <w:rsid w:val="007F6F95"/>
    <w:rsid w:val="007F7DE0"/>
    <w:rsid w:val="0080119A"/>
    <w:rsid w:val="00802CFD"/>
    <w:rsid w:val="0080362F"/>
    <w:rsid w:val="0080710C"/>
    <w:rsid w:val="008071DF"/>
    <w:rsid w:val="008214E1"/>
    <w:rsid w:val="00833292"/>
    <w:rsid w:val="0083403B"/>
    <w:rsid w:val="00834A67"/>
    <w:rsid w:val="00837B7A"/>
    <w:rsid w:val="00840A36"/>
    <w:rsid w:val="0084113E"/>
    <w:rsid w:val="00841CD3"/>
    <w:rsid w:val="0084234C"/>
    <w:rsid w:val="00843461"/>
    <w:rsid w:val="008443D4"/>
    <w:rsid w:val="00846201"/>
    <w:rsid w:val="00846B4C"/>
    <w:rsid w:val="0084769F"/>
    <w:rsid w:val="00847A8B"/>
    <w:rsid w:val="008534AE"/>
    <w:rsid w:val="008552C4"/>
    <w:rsid w:val="00856C57"/>
    <w:rsid w:val="00857A3B"/>
    <w:rsid w:val="00866D50"/>
    <w:rsid w:val="008671ED"/>
    <w:rsid w:val="00867502"/>
    <w:rsid w:val="0087133F"/>
    <w:rsid w:val="0087448F"/>
    <w:rsid w:val="008763DC"/>
    <w:rsid w:val="00876D5F"/>
    <w:rsid w:val="0088119C"/>
    <w:rsid w:val="00882183"/>
    <w:rsid w:val="0088298C"/>
    <w:rsid w:val="00883893"/>
    <w:rsid w:val="00885BB5"/>
    <w:rsid w:val="00887F36"/>
    <w:rsid w:val="00890064"/>
    <w:rsid w:val="00892E8A"/>
    <w:rsid w:val="00893C8B"/>
    <w:rsid w:val="008958B5"/>
    <w:rsid w:val="00895FDB"/>
    <w:rsid w:val="008A2C59"/>
    <w:rsid w:val="008B040D"/>
    <w:rsid w:val="008B098A"/>
    <w:rsid w:val="008B645A"/>
    <w:rsid w:val="008B7596"/>
    <w:rsid w:val="008C0DA5"/>
    <w:rsid w:val="008C131F"/>
    <w:rsid w:val="008C314D"/>
    <w:rsid w:val="008C607D"/>
    <w:rsid w:val="008D680F"/>
    <w:rsid w:val="008D7D9E"/>
    <w:rsid w:val="008F13D9"/>
    <w:rsid w:val="008F5019"/>
    <w:rsid w:val="008F7805"/>
    <w:rsid w:val="008F79D2"/>
    <w:rsid w:val="009003ED"/>
    <w:rsid w:val="009023A8"/>
    <w:rsid w:val="00903B7E"/>
    <w:rsid w:val="0091138D"/>
    <w:rsid w:val="009144B9"/>
    <w:rsid w:val="00915336"/>
    <w:rsid w:val="0091703E"/>
    <w:rsid w:val="009249EC"/>
    <w:rsid w:val="009255E8"/>
    <w:rsid w:val="009268DB"/>
    <w:rsid w:val="00932626"/>
    <w:rsid w:val="009351D5"/>
    <w:rsid w:val="00936E3F"/>
    <w:rsid w:val="0093784C"/>
    <w:rsid w:val="00943C28"/>
    <w:rsid w:val="00944B23"/>
    <w:rsid w:val="00947965"/>
    <w:rsid w:val="00952DEC"/>
    <w:rsid w:val="009546B0"/>
    <w:rsid w:val="00955405"/>
    <w:rsid w:val="009609F1"/>
    <w:rsid w:val="00963E31"/>
    <w:rsid w:val="009654BD"/>
    <w:rsid w:val="009654FA"/>
    <w:rsid w:val="00966CEE"/>
    <w:rsid w:val="00971927"/>
    <w:rsid w:val="00975719"/>
    <w:rsid w:val="00980140"/>
    <w:rsid w:val="00980661"/>
    <w:rsid w:val="00980D05"/>
    <w:rsid w:val="00980E3A"/>
    <w:rsid w:val="009819A5"/>
    <w:rsid w:val="00983A10"/>
    <w:rsid w:val="0098751B"/>
    <w:rsid w:val="00987CD8"/>
    <w:rsid w:val="00987E5E"/>
    <w:rsid w:val="00994484"/>
    <w:rsid w:val="00996153"/>
    <w:rsid w:val="00996828"/>
    <w:rsid w:val="0099684C"/>
    <w:rsid w:val="009A44A4"/>
    <w:rsid w:val="009A7376"/>
    <w:rsid w:val="009A785E"/>
    <w:rsid w:val="009B3B3D"/>
    <w:rsid w:val="009B577A"/>
    <w:rsid w:val="009C138F"/>
    <w:rsid w:val="009C731E"/>
    <w:rsid w:val="009D14C6"/>
    <w:rsid w:val="009D3B7A"/>
    <w:rsid w:val="009D7FAA"/>
    <w:rsid w:val="009E31F5"/>
    <w:rsid w:val="009E3790"/>
    <w:rsid w:val="009E3B0B"/>
    <w:rsid w:val="009F4464"/>
    <w:rsid w:val="009F6935"/>
    <w:rsid w:val="00A025DA"/>
    <w:rsid w:val="00A02D30"/>
    <w:rsid w:val="00A04B8A"/>
    <w:rsid w:val="00A07D92"/>
    <w:rsid w:val="00A11E09"/>
    <w:rsid w:val="00A15305"/>
    <w:rsid w:val="00A20B61"/>
    <w:rsid w:val="00A21FFA"/>
    <w:rsid w:val="00A304F0"/>
    <w:rsid w:val="00A3171C"/>
    <w:rsid w:val="00A3263C"/>
    <w:rsid w:val="00A33047"/>
    <w:rsid w:val="00A33E37"/>
    <w:rsid w:val="00A344AD"/>
    <w:rsid w:val="00A3765E"/>
    <w:rsid w:val="00A461C1"/>
    <w:rsid w:val="00A46BE9"/>
    <w:rsid w:val="00A5120A"/>
    <w:rsid w:val="00A627F5"/>
    <w:rsid w:val="00A73F7E"/>
    <w:rsid w:val="00A76122"/>
    <w:rsid w:val="00A7672B"/>
    <w:rsid w:val="00A80499"/>
    <w:rsid w:val="00A85501"/>
    <w:rsid w:val="00A85D12"/>
    <w:rsid w:val="00A904A1"/>
    <w:rsid w:val="00A918AC"/>
    <w:rsid w:val="00A93158"/>
    <w:rsid w:val="00A950D8"/>
    <w:rsid w:val="00AA21AA"/>
    <w:rsid w:val="00AB7DCF"/>
    <w:rsid w:val="00AC1F98"/>
    <w:rsid w:val="00AC302E"/>
    <w:rsid w:val="00AC4612"/>
    <w:rsid w:val="00AC6313"/>
    <w:rsid w:val="00AC636E"/>
    <w:rsid w:val="00AD23B3"/>
    <w:rsid w:val="00AD2EEA"/>
    <w:rsid w:val="00AD6716"/>
    <w:rsid w:val="00AE1644"/>
    <w:rsid w:val="00AE181B"/>
    <w:rsid w:val="00AE6EAD"/>
    <w:rsid w:val="00AE7064"/>
    <w:rsid w:val="00AF03F4"/>
    <w:rsid w:val="00AF670A"/>
    <w:rsid w:val="00B00948"/>
    <w:rsid w:val="00B01379"/>
    <w:rsid w:val="00B01775"/>
    <w:rsid w:val="00B06526"/>
    <w:rsid w:val="00B07DF8"/>
    <w:rsid w:val="00B11A81"/>
    <w:rsid w:val="00B1547A"/>
    <w:rsid w:val="00B1609A"/>
    <w:rsid w:val="00B16488"/>
    <w:rsid w:val="00B16AE8"/>
    <w:rsid w:val="00B2007F"/>
    <w:rsid w:val="00B27371"/>
    <w:rsid w:val="00B331DA"/>
    <w:rsid w:val="00B3705C"/>
    <w:rsid w:val="00B37254"/>
    <w:rsid w:val="00B37D67"/>
    <w:rsid w:val="00B41491"/>
    <w:rsid w:val="00B43B78"/>
    <w:rsid w:val="00B4435F"/>
    <w:rsid w:val="00B44AC1"/>
    <w:rsid w:val="00B45E60"/>
    <w:rsid w:val="00B50D30"/>
    <w:rsid w:val="00B54ED1"/>
    <w:rsid w:val="00B56AE9"/>
    <w:rsid w:val="00B61818"/>
    <w:rsid w:val="00B63B2B"/>
    <w:rsid w:val="00B65BF9"/>
    <w:rsid w:val="00B71C87"/>
    <w:rsid w:val="00B72928"/>
    <w:rsid w:val="00B744EF"/>
    <w:rsid w:val="00B7761B"/>
    <w:rsid w:val="00B816BE"/>
    <w:rsid w:val="00B83DAC"/>
    <w:rsid w:val="00B8541D"/>
    <w:rsid w:val="00B85C02"/>
    <w:rsid w:val="00B92A23"/>
    <w:rsid w:val="00B950E5"/>
    <w:rsid w:val="00B9566A"/>
    <w:rsid w:val="00B9676B"/>
    <w:rsid w:val="00B97F47"/>
    <w:rsid w:val="00BA3EA9"/>
    <w:rsid w:val="00BA4BCE"/>
    <w:rsid w:val="00BA6048"/>
    <w:rsid w:val="00BA6098"/>
    <w:rsid w:val="00BA7975"/>
    <w:rsid w:val="00BA7C17"/>
    <w:rsid w:val="00BB317E"/>
    <w:rsid w:val="00BB638F"/>
    <w:rsid w:val="00BC129A"/>
    <w:rsid w:val="00BC5825"/>
    <w:rsid w:val="00BC7A1A"/>
    <w:rsid w:val="00BC7D10"/>
    <w:rsid w:val="00BD23E4"/>
    <w:rsid w:val="00BD2F8A"/>
    <w:rsid w:val="00BD5A38"/>
    <w:rsid w:val="00BD604C"/>
    <w:rsid w:val="00BE4E96"/>
    <w:rsid w:val="00BE50B5"/>
    <w:rsid w:val="00BE6256"/>
    <w:rsid w:val="00BE7D76"/>
    <w:rsid w:val="00BF0BD9"/>
    <w:rsid w:val="00BF2B16"/>
    <w:rsid w:val="00BF418C"/>
    <w:rsid w:val="00BF5300"/>
    <w:rsid w:val="00BF7812"/>
    <w:rsid w:val="00C0078C"/>
    <w:rsid w:val="00C02DD2"/>
    <w:rsid w:val="00C05F44"/>
    <w:rsid w:val="00C0685D"/>
    <w:rsid w:val="00C06AE8"/>
    <w:rsid w:val="00C07E2F"/>
    <w:rsid w:val="00C101D8"/>
    <w:rsid w:val="00C106A0"/>
    <w:rsid w:val="00C11697"/>
    <w:rsid w:val="00C24062"/>
    <w:rsid w:val="00C24E09"/>
    <w:rsid w:val="00C25755"/>
    <w:rsid w:val="00C31034"/>
    <w:rsid w:val="00C3464F"/>
    <w:rsid w:val="00C37066"/>
    <w:rsid w:val="00C4029A"/>
    <w:rsid w:val="00C40FCB"/>
    <w:rsid w:val="00C41FD6"/>
    <w:rsid w:val="00C433B2"/>
    <w:rsid w:val="00C440C1"/>
    <w:rsid w:val="00C440DB"/>
    <w:rsid w:val="00C45F6D"/>
    <w:rsid w:val="00C45FD5"/>
    <w:rsid w:val="00C52126"/>
    <w:rsid w:val="00C5260C"/>
    <w:rsid w:val="00C537E3"/>
    <w:rsid w:val="00C547BA"/>
    <w:rsid w:val="00C55AF9"/>
    <w:rsid w:val="00C5687B"/>
    <w:rsid w:val="00C57C8F"/>
    <w:rsid w:val="00C61FCA"/>
    <w:rsid w:val="00C62B30"/>
    <w:rsid w:val="00C6333B"/>
    <w:rsid w:val="00C650FE"/>
    <w:rsid w:val="00C65661"/>
    <w:rsid w:val="00C65B62"/>
    <w:rsid w:val="00C71325"/>
    <w:rsid w:val="00C7216E"/>
    <w:rsid w:val="00C75ECB"/>
    <w:rsid w:val="00C76319"/>
    <w:rsid w:val="00C80F40"/>
    <w:rsid w:val="00C8234D"/>
    <w:rsid w:val="00C94532"/>
    <w:rsid w:val="00C956BE"/>
    <w:rsid w:val="00C9600E"/>
    <w:rsid w:val="00C96A85"/>
    <w:rsid w:val="00C974A1"/>
    <w:rsid w:val="00CA0B19"/>
    <w:rsid w:val="00CA1D77"/>
    <w:rsid w:val="00CA4E14"/>
    <w:rsid w:val="00CB38AE"/>
    <w:rsid w:val="00CB3AF2"/>
    <w:rsid w:val="00CB4319"/>
    <w:rsid w:val="00CB4D6E"/>
    <w:rsid w:val="00CB680E"/>
    <w:rsid w:val="00CC3BFF"/>
    <w:rsid w:val="00CC51DF"/>
    <w:rsid w:val="00CC6CC8"/>
    <w:rsid w:val="00CC73E9"/>
    <w:rsid w:val="00CD2D60"/>
    <w:rsid w:val="00CD5255"/>
    <w:rsid w:val="00CD69B2"/>
    <w:rsid w:val="00CE2346"/>
    <w:rsid w:val="00CE3476"/>
    <w:rsid w:val="00CF14A5"/>
    <w:rsid w:val="00CF166B"/>
    <w:rsid w:val="00CF1C4F"/>
    <w:rsid w:val="00CF72A1"/>
    <w:rsid w:val="00D12D71"/>
    <w:rsid w:val="00D25B30"/>
    <w:rsid w:val="00D2671D"/>
    <w:rsid w:val="00D33C21"/>
    <w:rsid w:val="00D34019"/>
    <w:rsid w:val="00D3449E"/>
    <w:rsid w:val="00D35C46"/>
    <w:rsid w:val="00D41EE4"/>
    <w:rsid w:val="00D44BBA"/>
    <w:rsid w:val="00D45528"/>
    <w:rsid w:val="00D459B9"/>
    <w:rsid w:val="00D45C5D"/>
    <w:rsid w:val="00D476A2"/>
    <w:rsid w:val="00D47D57"/>
    <w:rsid w:val="00D501E6"/>
    <w:rsid w:val="00D509C6"/>
    <w:rsid w:val="00D556B5"/>
    <w:rsid w:val="00D578E7"/>
    <w:rsid w:val="00D60655"/>
    <w:rsid w:val="00D617AF"/>
    <w:rsid w:val="00D61EFF"/>
    <w:rsid w:val="00D627A5"/>
    <w:rsid w:val="00D62D22"/>
    <w:rsid w:val="00D64F02"/>
    <w:rsid w:val="00D64F78"/>
    <w:rsid w:val="00D713C2"/>
    <w:rsid w:val="00D717B4"/>
    <w:rsid w:val="00D72395"/>
    <w:rsid w:val="00D73343"/>
    <w:rsid w:val="00D76B52"/>
    <w:rsid w:val="00D8007A"/>
    <w:rsid w:val="00D807F7"/>
    <w:rsid w:val="00D81548"/>
    <w:rsid w:val="00D857C1"/>
    <w:rsid w:val="00D86759"/>
    <w:rsid w:val="00D874E5"/>
    <w:rsid w:val="00D90BA9"/>
    <w:rsid w:val="00D95A86"/>
    <w:rsid w:val="00D979FA"/>
    <w:rsid w:val="00D97BA9"/>
    <w:rsid w:val="00DA15F7"/>
    <w:rsid w:val="00DA2C06"/>
    <w:rsid w:val="00DA3AD0"/>
    <w:rsid w:val="00DB29A5"/>
    <w:rsid w:val="00DB2FCF"/>
    <w:rsid w:val="00DB5EE4"/>
    <w:rsid w:val="00DB63C4"/>
    <w:rsid w:val="00DC074C"/>
    <w:rsid w:val="00DD6F42"/>
    <w:rsid w:val="00DD77CE"/>
    <w:rsid w:val="00DD7B3C"/>
    <w:rsid w:val="00DE24B4"/>
    <w:rsid w:val="00DE4766"/>
    <w:rsid w:val="00DE7E56"/>
    <w:rsid w:val="00DF0B81"/>
    <w:rsid w:val="00DF5472"/>
    <w:rsid w:val="00E0103A"/>
    <w:rsid w:val="00E0176E"/>
    <w:rsid w:val="00E0219C"/>
    <w:rsid w:val="00E03552"/>
    <w:rsid w:val="00E03CA5"/>
    <w:rsid w:val="00E05230"/>
    <w:rsid w:val="00E066B4"/>
    <w:rsid w:val="00E10CF5"/>
    <w:rsid w:val="00E12B28"/>
    <w:rsid w:val="00E15922"/>
    <w:rsid w:val="00E20EB9"/>
    <w:rsid w:val="00E21384"/>
    <w:rsid w:val="00E223F9"/>
    <w:rsid w:val="00E22C44"/>
    <w:rsid w:val="00E23933"/>
    <w:rsid w:val="00E24B2D"/>
    <w:rsid w:val="00E33D97"/>
    <w:rsid w:val="00E361B9"/>
    <w:rsid w:val="00E40366"/>
    <w:rsid w:val="00E40D58"/>
    <w:rsid w:val="00E40E8C"/>
    <w:rsid w:val="00E41102"/>
    <w:rsid w:val="00E412F9"/>
    <w:rsid w:val="00E41EF9"/>
    <w:rsid w:val="00E424CA"/>
    <w:rsid w:val="00E446F1"/>
    <w:rsid w:val="00E44E70"/>
    <w:rsid w:val="00E51FBF"/>
    <w:rsid w:val="00E539C3"/>
    <w:rsid w:val="00E55EDB"/>
    <w:rsid w:val="00E57DFA"/>
    <w:rsid w:val="00E60A3D"/>
    <w:rsid w:val="00E61657"/>
    <w:rsid w:val="00E700F7"/>
    <w:rsid w:val="00E722F6"/>
    <w:rsid w:val="00E72D24"/>
    <w:rsid w:val="00E7486D"/>
    <w:rsid w:val="00E759FE"/>
    <w:rsid w:val="00E765BA"/>
    <w:rsid w:val="00E77707"/>
    <w:rsid w:val="00E809C9"/>
    <w:rsid w:val="00E8285A"/>
    <w:rsid w:val="00E82C03"/>
    <w:rsid w:val="00E86A4B"/>
    <w:rsid w:val="00E94DCA"/>
    <w:rsid w:val="00E978B3"/>
    <w:rsid w:val="00EA0385"/>
    <w:rsid w:val="00EA1E5D"/>
    <w:rsid w:val="00EA1E61"/>
    <w:rsid w:val="00EA64A8"/>
    <w:rsid w:val="00EA7935"/>
    <w:rsid w:val="00EA79A7"/>
    <w:rsid w:val="00EB156E"/>
    <w:rsid w:val="00EB7031"/>
    <w:rsid w:val="00EC0165"/>
    <w:rsid w:val="00EC1A20"/>
    <w:rsid w:val="00ED0DB7"/>
    <w:rsid w:val="00ED0F3C"/>
    <w:rsid w:val="00ED1D8B"/>
    <w:rsid w:val="00ED4528"/>
    <w:rsid w:val="00ED4E86"/>
    <w:rsid w:val="00EE0CC1"/>
    <w:rsid w:val="00EE0E02"/>
    <w:rsid w:val="00EE3CF2"/>
    <w:rsid w:val="00EE525E"/>
    <w:rsid w:val="00EF3807"/>
    <w:rsid w:val="00EF64E4"/>
    <w:rsid w:val="00EF68AF"/>
    <w:rsid w:val="00F03861"/>
    <w:rsid w:val="00F0483A"/>
    <w:rsid w:val="00F05795"/>
    <w:rsid w:val="00F20149"/>
    <w:rsid w:val="00F21FB1"/>
    <w:rsid w:val="00F30577"/>
    <w:rsid w:val="00F32D31"/>
    <w:rsid w:val="00F34B13"/>
    <w:rsid w:val="00F367BE"/>
    <w:rsid w:val="00F42A6A"/>
    <w:rsid w:val="00F43183"/>
    <w:rsid w:val="00F43C06"/>
    <w:rsid w:val="00F43E09"/>
    <w:rsid w:val="00F44BC8"/>
    <w:rsid w:val="00F44E1C"/>
    <w:rsid w:val="00F505F7"/>
    <w:rsid w:val="00F50F5A"/>
    <w:rsid w:val="00F54C6B"/>
    <w:rsid w:val="00F5600B"/>
    <w:rsid w:val="00F567E5"/>
    <w:rsid w:val="00F61863"/>
    <w:rsid w:val="00F61DF2"/>
    <w:rsid w:val="00F63716"/>
    <w:rsid w:val="00F67BD6"/>
    <w:rsid w:val="00F72CC0"/>
    <w:rsid w:val="00F746B4"/>
    <w:rsid w:val="00F748BC"/>
    <w:rsid w:val="00F752AA"/>
    <w:rsid w:val="00F76531"/>
    <w:rsid w:val="00F76D86"/>
    <w:rsid w:val="00F7778F"/>
    <w:rsid w:val="00F77D18"/>
    <w:rsid w:val="00F8061D"/>
    <w:rsid w:val="00F857E1"/>
    <w:rsid w:val="00F876DF"/>
    <w:rsid w:val="00F87F0E"/>
    <w:rsid w:val="00F94400"/>
    <w:rsid w:val="00F97348"/>
    <w:rsid w:val="00FA0D6F"/>
    <w:rsid w:val="00FA382E"/>
    <w:rsid w:val="00FA3BF6"/>
    <w:rsid w:val="00FA4621"/>
    <w:rsid w:val="00FB1707"/>
    <w:rsid w:val="00FC407B"/>
    <w:rsid w:val="00FC4816"/>
    <w:rsid w:val="00FC7392"/>
    <w:rsid w:val="00FC7E8D"/>
    <w:rsid w:val="00FD1B1E"/>
    <w:rsid w:val="00FD1BCC"/>
    <w:rsid w:val="00FD375A"/>
    <w:rsid w:val="00FE4D47"/>
    <w:rsid w:val="00FE6181"/>
    <w:rsid w:val="00FF364C"/>
    <w:rsid w:val="00FF3933"/>
    <w:rsid w:val="00FF3F32"/>
    <w:rsid w:val="00FF4851"/>
    <w:rsid w:val="00FF7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577440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rsid w:val="00A93158"/>
    <w:pPr>
      <w:spacing w:before="100" w:beforeAutospacing="1" w:after="119"/>
    </w:pPr>
  </w:style>
  <w:style w:type="paragraph" w:customStyle="1" w:styleId="WW-Zkladntext2">
    <w:name w:val="WW-Základní text 2"/>
    <w:basedOn w:val="Normlny"/>
    <w:rsid w:val="00867502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styleId="Textbubliny">
    <w:name w:val="Balloon Text"/>
    <w:basedOn w:val="Normlny"/>
    <w:semiHidden/>
    <w:rsid w:val="003C1739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rsid w:val="00A46BE9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rsid w:val="00837B7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837B7A"/>
    <w:rPr>
      <w:sz w:val="24"/>
      <w:szCs w:val="24"/>
    </w:rPr>
  </w:style>
  <w:style w:type="paragraph" w:styleId="Pta">
    <w:name w:val="footer"/>
    <w:basedOn w:val="Normlny"/>
    <w:link w:val="PtaChar"/>
    <w:rsid w:val="00837B7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837B7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53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8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202C4-2E67-4A61-ABED-42E2F6DF9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1541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Zápisnica</vt:lpstr>
    </vt:vector>
  </TitlesOfParts>
  <Company/>
  <LinksUpToDate>false</LinksUpToDate>
  <CharactersWithSpaces>10311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Zápisnica</dc:title>
  <dc:subject/>
  <dc:creator>Balážová Gabika</dc:creator>
  <cp:keywords/>
  <dc:description/>
  <cp:lastModifiedBy>Ucto</cp:lastModifiedBy>
  <cp:revision>32</cp:revision>
  <cp:lastPrinted>2015-07-29T11:49:00Z</cp:lastPrinted>
  <dcterms:created xsi:type="dcterms:W3CDTF">2015-07-29T06:12:00Z</dcterms:created>
  <dcterms:modified xsi:type="dcterms:W3CDTF">2015-07-29T12:38:00Z</dcterms:modified>
</cp:coreProperties>
</file>