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37" w:rsidRPr="00211B37" w:rsidRDefault="00211B37" w:rsidP="00211B37">
      <w:pPr>
        <w:jc w:val="center"/>
        <w:rPr>
          <w:color w:val="92D050"/>
          <w:sz w:val="40"/>
          <w:szCs w:val="40"/>
          <w:u w:val="single"/>
          <w:lang w:eastAsia="sk-SK"/>
        </w:rPr>
      </w:pPr>
      <w:r w:rsidRPr="00211B37">
        <w:rPr>
          <w:color w:val="92D050"/>
          <w:sz w:val="40"/>
          <w:szCs w:val="40"/>
          <w:u w:val="single"/>
          <w:lang w:eastAsia="sk-SK"/>
        </w:rPr>
        <w:t>D</w:t>
      </w:r>
      <w:hyperlink r:id="rId4" w:tooltip="Permanent Link to Denný poriadok" w:history="1">
        <w:r w:rsidRPr="00211B37">
          <w:rPr>
            <w:color w:val="92D050"/>
            <w:sz w:val="40"/>
            <w:szCs w:val="40"/>
            <w:u w:val="single"/>
            <w:lang w:eastAsia="sk-SK"/>
          </w:rPr>
          <w:t>enný poriadok</w:t>
        </w:r>
      </w:hyperlink>
    </w:p>
    <w:p w:rsidR="00983800" w:rsidRDefault="00187550" w:rsidP="00211B37">
      <w:pPr>
        <w:rPr>
          <w:b/>
          <w:color w:val="666666"/>
          <w:sz w:val="24"/>
          <w:szCs w:val="24"/>
          <w:lang w:eastAsia="sk-SK"/>
        </w:rPr>
      </w:pPr>
      <w:r>
        <w:rPr>
          <w:b/>
          <w:bCs/>
          <w:color w:val="666666"/>
          <w:kern w:val="36"/>
          <w:sz w:val="28"/>
          <w:szCs w:val="28"/>
          <w:lang w:eastAsia="sk-SK"/>
        </w:rPr>
        <w:t>Prevádzka v našej materskej škole je od 6:30 – 15:</w:t>
      </w:r>
      <w:r w:rsidR="00211B37" w:rsidRPr="00983800">
        <w:rPr>
          <w:b/>
          <w:bCs/>
          <w:color w:val="666666"/>
          <w:kern w:val="36"/>
          <w:sz w:val="28"/>
          <w:szCs w:val="28"/>
          <w:lang w:eastAsia="sk-SK"/>
        </w:rPr>
        <w:t>30</w:t>
      </w:r>
      <w:r w:rsidR="00983800">
        <w:rPr>
          <w:b/>
          <w:bCs/>
          <w:color w:val="666666"/>
          <w:kern w:val="36"/>
          <w:sz w:val="28"/>
          <w:szCs w:val="28"/>
          <w:lang w:eastAsia="sk-SK"/>
        </w:rPr>
        <w:t xml:space="preserve">. </w:t>
      </w:r>
      <w:r w:rsidR="00211B37" w:rsidRPr="00983800">
        <w:rPr>
          <w:b/>
          <w:color w:val="666666"/>
          <w:sz w:val="24"/>
          <w:szCs w:val="24"/>
          <w:lang w:eastAsia="sk-SK"/>
        </w:rPr>
        <w:t>Život detí v MŠ sa riadi presne stanoveným</w:t>
      </w:r>
      <w:r w:rsidR="00983800" w:rsidRPr="00983800">
        <w:rPr>
          <w:b/>
          <w:color w:val="666666"/>
          <w:sz w:val="24"/>
          <w:szCs w:val="24"/>
          <w:lang w:eastAsia="sk-SK"/>
        </w:rPr>
        <w:t xml:space="preserve"> denným poriadkom </w:t>
      </w:r>
      <w:r w:rsidR="00A21043" w:rsidRPr="00983800">
        <w:rPr>
          <w:b/>
          <w:color w:val="666666"/>
          <w:sz w:val="24"/>
          <w:szCs w:val="24"/>
          <w:lang w:eastAsia="sk-SK"/>
        </w:rPr>
        <w:t xml:space="preserve"> pre názornosť uvádzame orientačný </w:t>
      </w:r>
    </w:p>
    <w:p w:rsidR="00983800" w:rsidRPr="00E4028A" w:rsidRDefault="00983800" w:rsidP="00983800">
      <w:pPr>
        <w:jc w:val="center"/>
        <w:rPr>
          <w:i/>
          <w:color w:val="2F2F2F"/>
          <w:sz w:val="36"/>
          <w:szCs w:val="36"/>
          <w:lang w:eastAsia="sk-SK"/>
        </w:rPr>
      </w:pPr>
      <w:r w:rsidRPr="00E4028A">
        <w:rPr>
          <w:rFonts w:ascii="Comic Sans MS" w:hAnsi="Comic Sans MS"/>
          <w:b/>
          <w:bCs/>
          <w:i/>
          <w:color w:val="000000"/>
          <w:sz w:val="36"/>
          <w:szCs w:val="36"/>
          <w:lang w:eastAsia="sk-SK"/>
        </w:rPr>
        <w:t>Denný poriadok materskej školy</w:t>
      </w:r>
    </w:p>
    <w:tbl>
      <w:tblPr>
        <w:tblpPr w:leftFromText="141" w:rightFromText="141" w:vertAnchor="text" w:horzAnchor="margin" w:tblpXSpec="center" w:tblpY="461"/>
        <w:tblW w:w="9922" w:type="dxa"/>
        <w:tblCellMar>
          <w:left w:w="0" w:type="dxa"/>
          <w:right w:w="0" w:type="dxa"/>
        </w:tblCellMar>
        <w:tblLook w:val="04A0"/>
      </w:tblPr>
      <w:tblGrid>
        <w:gridCol w:w="2239"/>
        <w:gridCol w:w="7683"/>
      </w:tblGrid>
      <w:tr w:rsidR="00983800" w:rsidRPr="00E4028A" w:rsidTr="00983800">
        <w:trPr>
          <w:trHeight w:val="856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00" w:rsidRPr="00E4028A" w:rsidRDefault="00983800" w:rsidP="0098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28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7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00" w:rsidRPr="00E4028A" w:rsidRDefault="00983800" w:rsidP="0098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28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ČINNOSTI</w:t>
            </w:r>
          </w:p>
        </w:tc>
      </w:tr>
      <w:tr w:rsidR="00983800" w:rsidRPr="00E4028A" w:rsidTr="00983800">
        <w:trPr>
          <w:trHeight w:val="2799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00" w:rsidRDefault="00983800" w:rsidP="0098380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028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  <w:r w:rsidR="00E4381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  <w:r w:rsidRPr="00E4028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  <w:r w:rsidR="00E4381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– 8: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00</w:t>
            </w:r>
          </w:p>
          <w:p w:rsidR="00983800" w:rsidRDefault="00983800" w:rsidP="0098380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83800" w:rsidRPr="00E4028A" w:rsidRDefault="00E4381F" w:rsidP="009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8:00 – 8:</w:t>
            </w:r>
            <w:r w:rsidR="0098380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30 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00" w:rsidRDefault="00983800" w:rsidP="0098380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</w:pPr>
            <w:r w:rsidRPr="00E402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  <w:t>Otvorenie materskej školy a schádzanie detí</w:t>
            </w:r>
          </w:p>
          <w:p w:rsidR="00983800" w:rsidRPr="00E4028A" w:rsidRDefault="00983800" w:rsidP="009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83800" w:rsidRDefault="00E4381F" w:rsidP="0098380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Hry a hra</w:t>
            </w:r>
            <w:r w:rsidR="00983800" w:rsidRPr="00E4028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vé činnosti </w:t>
            </w:r>
            <w:r w:rsidR="00B5784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  <w:t>podľa voľby</w:t>
            </w:r>
            <w:r w:rsidR="00983800" w:rsidRPr="00E402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  <w:t xml:space="preserve"> detí</w:t>
            </w:r>
          </w:p>
          <w:p w:rsidR="00983800" w:rsidRPr="00E4028A" w:rsidRDefault="00983800" w:rsidP="009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83800" w:rsidRDefault="00983800" w:rsidP="0098380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</w:pPr>
            <w:r w:rsidRPr="00E4028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Ranný kruh</w:t>
            </w:r>
            <w:r w:rsidRPr="00E402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  <w:t> – spoločné diskutovanie, navrhovanie aktivít</w:t>
            </w:r>
          </w:p>
          <w:p w:rsidR="00983800" w:rsidRPr="00E4028A" w:rsidRDefault="00983800" w:rsidP="009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83800" w:rsidRDefault="00983800" w:rsidP="0098380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028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Pohybové a relaxačné cvičenie</w:t>
            </w:r>
          </w:p>
          <w:p w:rsidR="00983800" w:rsidRPr="00E4028A" w:rsidRDefault="00983800" w:rsidP="009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83800" w:rsidRPr="00E4028A" w:rsidTr="00983800">
        <w:trPr>
          <w:trHeight w:val="85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00" w:rsidRDefault="00E4381F" w:rsidP="0098380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8:30 – 8:</w:t>
            </w:r>
            <w:r w:rsidR="0098380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40</w:t>
            </w:r>
          </w:p>
          <w:p w:rsidR="00983800" w:rsidRPr="00E4028A" w:rsidRDefault="00E4381F" w:rsidP="0098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8:40 – 9:</w:t>
            </w:r>
            <w:r w:rsidR="0098380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00" w:rsidRDefault="00983800" w:rsidP="0098380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  <w:t>Osobná hygiena</w:t>
            </w:r>
            <w:r w:rsidRPr="00E402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  <w:t>, </w:t>
            </w:r>
          </w:p>
          <w:p w:rsidR="00983800" w:rsidRPr="00E4028A" w:rsidRDefault="00983800" w:rsidP="0098380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sk-SK"/>
              </w:rPr>
            </w:pPr>
            <w:r w:rsidRPr="00EB588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činnosti zabezpečujúce životosprávu (desiata)</w:t>
            </w:r>
          </w:p>
        </w:tc>
      </w:tr>
      <w:tr w:rsidR="00983800" w:rsidRPr="00E4028A" w:rsidTr="00983800">
        <w:trPr>
          <w:trHeight w:val="1929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00" w:rsidRPr="00E4028A" w:rsidRDefault="00E4381F" w:rsidP="009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9:15 - 10:</w:t>
            </w:r>
            <w:r w:rsidR="0098380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00" w:rsidRPr="00E4381F" w:rsidRDefault="00983800" w:rsidP="0098380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Do</w:t>
            </w:r>
            <w:r w:rsidR="00E4381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poludňajšie cielené vzdelávacie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E4028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aktivity</w:t>
            </w:r>
            <w:r w:rsidRPr="00E402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  <w:t> – zamerané na rozvoj rečovej, pohybovej, hudobno – pohybovej, výtvarnej, dramaticke</w:t>
            </w:r>
            <w:r w:rsidR="00E4381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  <w:t>j, pracovnej, grafomotorickej, </w:t>
            </w:r>
            <w:r w:rsidRPr="00E402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  <w:t>prosociálnej oblasti.</w:t>
            </w:r>
            <w:r w:rsidR="00B5784D">
              <w:object w:dxaOrig="1485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6.75pt" o:ole="">
                  <v:imagedata r:id="rId5" o:title=""/>
                </v:shape>
                <o:OLEObject Type="Embed" ProgID="PBrush" ShapeID="_x0000_i1025" DrawAspect="Content" ObjectID="_1565080369" r:id="rId6"/>
              </w:object>
            </w:r>
          </w:p>
        </w:tc>
      </w:tr>
      <w:tr w:rsidR="00983800" w:rsidRPr="00E4028A" w:rsidTr="00E4381F">
        <w:trPr>
          <w:trHeight w:val="414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00" w:rsidRPr="00E4381F" w:rsidRDefault="00E4381F" w:rsidP="00E4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10:00 – 11:</w:t>
            </w:r>
            <w:r w:rsidR="0098380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00" w:rsidRPr="00E4381F" w:rsidRDefault="00983800" w:rsidP="00E4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28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Pobyt vonk</w:t>
            </w:r>
            <w:r w:rsidR="00E4381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u</w:t>
            </w:r>
          </w:p>
        </w:tc>
      </w:tr>
      <w:tr w:rsidR="00983800" w:rsidRPr="00E4028A" w:rsidTr="00983800">
        <w:trPr>
          <w:trHeight w:val="1675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00" w:rsidRDefault="00E4381F" w:rsidP="0098380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11:30 – 12:</w:t>
            </w:r>
            <w:r w:rsidR="0098380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00</w:t>
            </w:r>
          </w:p>
          <w:p w:rsidR="00983800" w:rsidRDefault="00983800" w:rsidP="0098380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83800" w:rsidRPr="00E4381F" w:rsidRDefault="00E4381F" w:rsidP="00E4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12:00 – 14:</w:t>
            </w:r>
            <w:r w:rsidR="0098380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00" w:rsidRPr="00E4028A" w:rsidRDefault="00983800" w:rsidP="009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2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  <w:t>Osobná hygiena, 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sk-SK"/>
              </w:rPr>
              <w:t>činnosti zabezpečujúce životosprávu (</w:t>
            </w:r>
            <w:r w:rsidRPr="00E4028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sk-SK"/>
              </w:rPr>
              <w:t>obed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  <w:p w:rsidR="00983800" w:rsidRDefault="00983800" w:rsidP="0098380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  <w:t>Osobná hygiena</w:t>
            </w:r>
            <w:r w:rsidRPr="00E402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E4028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983800" w:rsidRPr="00E4028A" w:rsidRDefault="00E4381F" w:rsidP="0098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sk-SK"/>
              </w:rPr>
              <w:t>Odpočinok</w:t>
            </w:r>
          </w:p>
        </w:tc>
      </w:tr>
      <w:tr w:rsidR="00983800" w:rsidRPr="00E4028A" w:rsidTr="00983800">
        <w:trPr>
          <w:trHeight w:val="1101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00" w:rsidRDefault="00E4381F" w:rsidP="0098380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14:00 – 14:</w:t>
            </w:r>
            <w:r w:rsidR="0098380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="00983800" w:rsidRPr="00E4028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  <w:p w:rsidR="00983800" w:rsidRPr="00E4028A" w:rsidRDefault="00E4381F" w:rsidP="0098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14:30 – 15:</w:t>
            </w:r>
            <w:r w:rsidR="0098380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00" w:rsidRPr="00983800" w:rsidRDefault="00983800" w:rsidP="0098380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380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sk-SK"/>
              </w:rPr>
              <w:t>činnosti zabezpečujúce životosprávu (olovrant)</w:t>
            </w:r>
          </w:p>
          <w:p w:rsidR="00983800" w:rsidRPr="00E4028A" w:rsidRDefault="00983800" w:rsidP="0098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  <w:t>Popoludňajšie</w:t>
            </w:r>
            <w:r w:rsidR="001875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  <w:t xml:space="preserve"> cielené vzdelávacie aktivity,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k-SK"/>
              </w:rPr>
              <w:t>hry podľa voľby detí ukončenie dochádzky</w:t>
            </w:r>
          </w:p>
        </w:tc>
      </w:tr>
    </w:tbl>
    <w:p w:rsidR="00983800" w:rsidRPr="00E4028A" w:rsidRDefault="00983800" w:rsidP="00983800">
      <w:pPr>
        <w:rPr>
          <w:lang w:eastAsia="sk-SK"/>
        </w:rPr>
      </w:pPr>
      <w:r>
        <w:rPr>
          <w:lang w:eastAsia="sk-SK"/>
        </w:rPr>
        <w:t> </w:t>
      </w:r>
    </w:p>
    <w:p w:rsidR="00983800" w:rsidRPr="00E4028A" w:rsidRDefault="00983800" w:rsidP="00983800">
      <w:pPr>
        <w:rPr>
          <w:color w:val="2F2F2F"/>
          <w:sz w:val="20"/>
          <w:szCs w:val="20"/>
          <w:lang w:eastAsia="sk-SK"/>
        </w:rPr>
      </w:pPr>
      <w:r w:rsidRPr="00E4028A">
        <w:rPr>
          <w:color w:val="2F2F2F"/>
          <w:sz w:val="20"/>
          <w:szCs w:val="20"/>
          <w:lang w:eastAsia="sk-SK"/>
        </w:rPr>
        <w:t> </w:t>
      </w:r>
      <w:r>
        <w:rPr>
          <w:color w:val="2F2F2F"/>
          <w:sz w:val="20"/>
          <w:szCs w:val="20"/>
          <w:lang w:eastAsia="sk-SK"/>
        </w:rPr>
        <w:t>Z dôvodu bezpečnosti sa budova MŠ</w:t>
      </w:r>
      <w:r w:rsidR="00E4381F">
        <w:rPr>
          <w:color w:val="2F2F2F"/>
          <w:sz w:val="20"/>
          <w:szCs w:val="20"/>
          <w:lang w:eastAsia="sk-SK"/>
        </w:rPr>
        <w:t xml:space="preserve"> uzamyká v čase od 8:00 do 12:</w:t>
      </w:r>
      <w:r>
        <w:rPr>
          <w:color w:val="2F2F2F"/>
          <w:sz w:val="20"/>
          <w:szCs w:val="20"/>
          <w:lang w:eastAsia="sk-SK"/>
        </w:rPr>
        <w:t xml:space="preserve">00 </w:t>
      </w:r>
      <w:r w:rsidR="00E4381F">
        <w:rPr>
          <w:color w:val="2F2F2F"/>
          <w:sz w:val="20"/>
          <w:szCs w:val="20"/>
          <w:lang w:eastAsia="sk-SK"/>
        </w:rPr>
        <w:t xml:space="preserve"> a od 13:00 do 14:</w:t>
      </w:r>
      <w:r w:rsidR="00B5784D">
        <w:rPr>
          <w:color w:val="2F2F2F"/>
          <w:sz w:val="20"/>
          <w:szCs w:val="20"/>
          <w:lang w:eastAsia="sk-SK"/>
        </w:rPr>
        <w:t>30</w:t>
      </w:r>
    </w:p>
    <w:p w:rsidR="00983800" w:rsidRDefault="00983800" w:rsidP="00983800"/>
    <w:p w:rsidR="00983800" w:rsidRPr="00983800" w:rsidRDefault="00983800" w:rsidP="00211B37">
      <w:pPr>
        <w:rPr>
          <w:b/>
          <w:color w:val="666666"/>
          <w:sz w:val="24"/>
          <w:szCs w:val="24"/>
          <w:lang w:eastAsia="sk-SK"/>
        </w:rPr>
      </w:pPr>
    </w:p>
    <w:p w:rsidR="00655E2F" w:rsidRDefault="00187550" w:rsidP="00211B37">
      <w:bookmarkStart w:id="0" w:name="_GoBack"/>
      <w:bookmarkEnd w:id="0"/>
    </w:p>
    <w:sectPr w:rsidR="00655E2F" w:rsidSect="007D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1B37"/>
    <w:rsid w:val="00100B50"/>
    <w:rsid w:val="00187550"/>
    <w:rsid w:val="00211B37"/>
    <w:rsid w:val="0021216E"/>
    <w:rsid w:val="007D270B"/>
    <w:rsid w:val="00983800"/>
    <w:rsid w:val="00A21043"/>
    <w:rsid w:val="00B5784D"/>
    <w:rsid w:val="00B62FEF"/>
    <w:rsid w:val="00E4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270B"/>
  </w:style>
  <w:style w:type="paragraph" w:styleId="Nadpis1">
    <w:name w:val="heading 1"/>
    <w:basedOn w:val="Normlny"/>
    <w:link w:val="Nadpis1Char"/>
    <w:uiPriority w:val="9"/>
    <w:qFormat/>
    <w:rsid w:val="00211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11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1B3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11B3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11B3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1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11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</w:div>
        <w:div w:id="173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msstavbarska.zilina.sk/o-materskej-skole/denny-poriado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Dolná Breznica</dc:creator>
  <cp:keywords/>
  <dc:description/>
  <cp:lastModifiedBy>ucto</cp:lastModifiedBy>
  <cp:revision>5</cp:revision>
  <dcterms:created xsi:type="dcterms:W3CDTF">2017-08-23T08:20:00Z</dcterms:created>
  <dcterms:modified xsi:type="dcterms:W3CDTF">2017-08-24T09:46:00Z</dcterms:modified>
</cp:coreProperties>
</file>