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1AD9" w:rsidRDefault="004F1AD9" w:rsidP="0064148D">
      <w:pPr>
        <w:jc w:val="center"/>
        <w:rPr>
          <w:b/>
          <w:i w:val="0"/>
          <w:sz w:val="36"/>
          <w:szCs w:val="36"/>
        </w:rPr>
      </w:pPr>
      <w:r w:rsidRPr="000C164B">
        <w:rPr>
          <w:b/>
          <w:i w:val="0"/>
          <w:sz w:val="36"/>
          <w:szCs w:val="36"/>
        </w:rPr>
        <w:t>KÚPNA  ZMLUVA</w:t>
      </w:r>
    </w:p>
    <w:p w:rsidR="00DF5847" w:rsidRPr="00DF5847" w:rsidRDefault="00DF5847" w:rsidP="0064148D">
      <w:pPr>
        <w:jc w:val="center"/>
        <w:rPr>
          <w:b/>
          <w:i w:val="0"/>
          <w:sz w:val="16"/>
          <w:szCs w:val="16"/>
        </w:rPr>
      </w:pPr>
    </w:p>
    <w:p w:rsidR="004F1AD9" w:rsidRPr="000C164B" w:rsidRDefault="004F1AD9">
      <w:pPr>
        <w:jc w:val="center"/>
      </w:pPr>
      <w:r w:rsidRPr="000C164B">
        <w:rPr>
          <w:b/>
        </w:rPr>
        <w:t xml:space="preserve">uzatvorená </w:t>
      </w:r>
      <w:r w:rsidR="00861F81">
        <w:rPr>
          <w:b/>
        </w:rPr>
        <w:t>podľa</w:t>
      </w:r>
      <w:r w:rsidRPr="000C164B">
        <w:rPr>
          <w:b/>
        </w:rPr>
        <w:t xml:space="preserve"> § 588 a nasl.</w:t>
      </w:r>
      <w:r w:rsidR="003E1D24">
        <w:rPr>
          <w:b/>
        </w:rPr>
        <w:t xml:space="preserve"> zákona č. 40/1964 Zb.  Občiansky zákonník</w:t>
      </w:r>
      <w:r w:rsidR="00A26431">
        <w:rPr>
          <w:b/>
        </w:rPr>
        <w:t xml:space="preserve"> </w:t>
      </w:r>
      <w:r w:rsidR="0032024A">
        <w:rPr>
          <w:b/>
        </w:rPr>
        <w:t>v znení neskorších predpisov</w:t>
      </w:r>
      <w:r w:rsidRPr="000C164B">
        <w:rPr>
          <w:b/>
        </w:rPr>
        <w:t xml:space="preserve"> medzi</w:t>
      </w:r>
      <w:r w:rsidRPr="000C164B">
        <w:t>:</w:t>
      </w:r>
    </w:p>
    <w:p w:rsidR="004F1AD9" w:rsidRPr="000C164B" w:rsidRDefault="004F1AD9">
      <w:pPr>
        <w:jc w:val="center"/>
      </w:pPr>
    </w:p>
    <w:p w:rsidR="004F1AD9" w:rsidRPr="000C164B" w:rsidRDefault="004F1AD9">
      <w:pPr>
        <w:jc w:val="center"/>
      </w:pPr>
    </w:p>
    <w:p w:rsidR="00E04EBA" w:rsidRPr="00E04EBA" w:rsidRDefault="003C3D3B" w:rsidP="00E04EBA">
      <w:pPr>
        <w:pStyle w:val="Standard"/>
        <w:jc w:val="both"/>
        <w:rPr>
          <w:rFonts w:cs="Times New Roman"/>
        </w:rPr>
      </w:pPr>
      <w:r>
        <w:rPr>
          <w:b/>
        </w:rPr>
        <w:t xml:space="preserve">    </w:t>
      </w:r>
      <w:r w:rsidR="00AC5E53">
        <w:rPr>
          <w:b/>
        </w:rPr>
        <w:t xml:space="preserve"> </w:t>
      </w:r>
      <w:r>
        <w:rPr>
          <w:b/>
        </w:rPr>
        <w:t xml:space="preserve">    </w:t>
      </w:r>
      <w:r w:rsidRPr="00AC5E53">
        <w:rPr>
          <w:b/>
          <w:i/>
        </w:rPr>
        <w:t>predávajúc</w:t>
      </w:r>
      <w:r w:rsidR="00EB4042" w:rsidRPr="00AC5E53">
        <w:rPr>
          <w:b/>
          <w:i/>
        </w:rPr>
        <w:t>im</w:t>
      </w:r>
      <w:r w:rsidR="004F1AD9" w:rsidRPr="00CC7847">
        <w:rPr>
          <w:b/>
          <w:i/>
        </w:rPr>
        <w:t>:</w:t>
      </w:r>
      <w:r w:rsidR="004F1AD9" w:rsidRPr="000C164B">
        <w:rPr>
          <w:i/>
        </w:rPr>
        <w:t xml:space="preserve">  </w:t>
      </w:r>
      <w:r w:rsidR="00FC6F29">
        <w:rPr>
          <w:i/>
        </w:rPr>
        <w:t xml:space="preserve"> </w:t>
      </w:r>
      <w:r w:rsidR="00E04EBA">
        <w:rPr>
          <w:b/>
          <w:bCs/>
          <w:i/>
        </w:rPr>
        <w:t xml:space="preserve">     </w:t>
      </w:r>
      <w:r w:rsidR="00FC6F29" w:rsidRPr="00FC6F29">
        <w:rPr>
          <w:b/>
          <w:bCs/>
        </w:rPr>
        <w:t>1</w:t>
      </w:r>
      <w:r w:rsidR="00FC6F29">
        <w:rPr>
          <w:b/>
          <w:bCs/>
          <w:i/>
        </w:rPr>
        <w:t xml:space="preserve">. </w:t>
      </w:r>
      <w:r w:rsidR="00E04EBA">
        <w:rPr>
          <w:b/>
          <w:bCs/>
          <w:i/>
        </w:rPr>
        <w:t xml:space="preserve"> </w:t>
      </w:r>
      <w:r w:rsidR="00FC6F29">
        <w:rPr>
          <w:rFonts w:cs="Times New Roman"/>
          <w:b/>
          <w:sz w:val="28"/>
          <w:szCs w:val="28"/>
        </w:rPr>
        <w:t>Gereg Marian, rod. Gereg</w:t>
      </w:r>
    </w:p>
    <w:p w:rsidR="00E04EBA" w:rsidRPr="00E04EBA" w:rsidRDefault="00FC6F29" w:rsidP="00450CD4">
      <w:pPr>
        <w:pStyle w:val="Standard"/>
        <w:ind w:left="2124" w:firstLine="708"/>
        <w:jc w:val="both"/>
        <w:rPr>
          <w:rFonts w:cs="Times New Roman"/>
        </w:rPr>
      </w:pPr>
      <w:r>
        <w:rPr>
          <w:rFonts w:cs="Times New Roman"/>
        </w:rPr>
        <w:t>nar.</w:t>
      </w:r>
      <w:r w:rsidR="00A93A99">
        <w:rPr>
          <w:rFonts w:cs="Times New Roman"/>
        </w:rPr>
        <w:t xml:space="preserve"> </w:t>
      </w:r>
    </w:p>
    <w:p w:rsidR="00E04EBA" w:rsidRPr="00E04EBA" w:rsidRDefault="00FC6F29" w:rsidP="0034253F">
      <w:pPr>
        <w:pStyle w:val="Standard"/>
        <w:ind w:left="2124" w:firstLine="708"/>
        <w:jc w:val="both"/>
        <w:rPr>
          <w:rFonts w:cs="Times New Roman"/>
        </w:rPr>
      </w:pPr>
      <w:r>
        <w:rPr>
          <w:rFonts w:cs="Times New Roman"/>
        </w:rPr>
        <w:t xml:space="preserve">r. č. </w:t>
      </w:r>
    </w:p>
    <w:p w:rsidR="00E04EBA" w:rsidRPr="00E04EBA" w:rsidRDefault="007F2B23" w:rsidP="0034253F">
      <w:pPr>
        <w:pStyle w:val="Standard"/>
        <w:ind w:left="2124" w:firstLine="708"/>
        <w:jc w:val="both"/>
        <w:rPr>
          <w:rFonts w:cs="Times New Roman"/>
        </w:rPr>
      </w:pPr>
      <w:r>
        <w:rPr>
          <w:rFonts w:cs="Times New Roman"/>
        </w:rPr>
        <w:t xml:space="preserve">bytom </w:t>
      </w:r>
      <w:r w:rsidR="00C57659">
        <w:rPr>
          <w:rFonts w:cs="Times New Roman"/>
        </w:rPr>
        <w:t>, 020 01  Púchov</w:t>
      </w:r>
    </w:p>
    <w:p w:rsidR="004F1AD9" w:rsidRDefault="004F1AD9" w:rsidP="00C85CD6">
      <w:pPr>
        <w:ind w:left="2340" w:firstLine="492"/>
        <w:rPr>
          <w:i w:val="0"/>
          <w:sz w:val="24"/>
          <w:szCs w:val="24"/>
        </w:rPr>
      </w:pPr>
      <w:r w:rsidRPr="000C164B">
        <w:rPr>
          <w:i w:val="0"/>
          <w:sz w:val="24"/>
          <w:szCs w:val="24"/>
        </w:rPr>
        <w:t xml:space="preserve">(ďalej len </w:t>
      </w:r>
      <w:r w:rsidR="0022055F">
        <w:rPr>
          <w:sz w:val="24"/>
          <w:szCs w:val="24"/>
        </w:rPr>
        <w:t>„predávajúc</w:t>
      </w:r>
      <w:r w:rsidR="00FD609B">
        <w:rPr>
          <w:sz w:val="24"/>
          <w:szCs w:val="24"/>
        </w:rPr>
        <w:t>i</w:t>
      </w:r>
      <w:r w:rsidR="00FC6F29">
        <w:rPr>
          <w:sz w:val="24"/>
          <w:szCs w:val="24"/>
        </w:rPr>
        <w:t xml:space="preserve"> 1</w:t>
      </w:r>
      <w:r w:rsidRPr="005C04E7">
        <w:rPr>
          <w:sz w:val="24"/>
          <w:szCs w:val="24"/>
        </w:rPr>
        <w:t>“</w:t>
      </w:r>
      <w:r w:rsidRPr="000C164B">
        <w:rPr>
          <w:i w:val="0"/>
          <w:sz w:val="24"/>
          <w:szCs w:val="24"/>
        </w:rPr>
        <w:t>)</w:t>
      </w:r>
    </w:p>
    <w:p w:rsidR="00FC6F29" w:rsidRDefault="00FC6F29" w:rsidP="00C85CD6">
      <w:pPr>
        <w:ind w:left="2340" w:firstLine="492"/>
        <w:rPr>
          <w:i w:val="0"/>
          <w:sz w:val="24"/>
          <w:szCs w:val="24"/>
        </w:rPr>
      </w:pPr>
    </w:p>
    <w:p w:rsidR="00FC6F29" w:rsidRPr="00E04EBA" w:rsidRDefault="00FC6F29" w:rsidP="00FC6F29">
      <w:pPr>
        <w:pStyle w:val="Standard"/>
        <w:jc w:val="both"/>
        <w:rPr>
          <w:rFonts w:cs="Times New Roman"/>
        </w:rPr>
      </w:pPr>
      <w:r>
        <w:rPr>
          <w:b/>
          <w:bCs/>
        </w:rPr>
        <w:t xml:space="preserve">                                       2</w:t>
      </w:r>
      <w:r>
        <w:rPr>
          <w:b/>
          <w:bCs/>
          <w:i/>
        </w:rPr>
        <w:t xml:space="preserve">.  </w:t>
      </w:r>
      <w:r>
        <w:rPr>
          <w:rFonts w:cs="Times New Roman"/>
          <w:b/>
          <w:sz w:val="28"/>
          <w:szCs w:val="28"/>
        </w:rPr>
        <w:t>Gabriš Miroslav, rod. Gabriš</w:t>
      </w:r>
    </w:p>
    <w:p w:rsidR="00FC6F29" w:rsidRPr="00E04EBA" w:rsidRDefault="00A93A99" w:rsidP="00FC6F29">
      <w:pPr>
        <w:pStyle w:val="Standard"/>
        <w:ind w:left="2124" w:firstLine="708"/>
        <w:jc w:val="both"/>
        <w:rPr>
          <w:rFonts w:cs="Times New Roman"/>
        </w:rPr>
      </w:pPr>
      <w:r>
        <w:rPr>
          <w:rFonts w:cs="Times New Roman"/>
        </w:rPr>
        <w:t xml:space="preserve">nar. </w:t>
      </w:r>
    </w:p>
    <w:p w:rsidR="00FC6F29" w:rsidRPr="00E04EBA" w:rsidRDefault="00A93A99" w:rsidP="00FC6F29">
      <w:pPr>
        <w:pStyle w:val="Standard"/>
        <w:ind w:left="2124" w:firstLine="708"/>
        <w:jc w:val="both"/>
        <w:rPr>
          <w:rFonts w:cs="Times New Roman"/>
        </w:rPr>
      </w:pPr>
      <w:r>
        <w:rPr>
          <w:rFonts w:cs="Times New Roman"/>
        </w:rPr>
        <w:t>r. č.</w:t>
      </w:r>
    </w:p>
    <w:p w:rsidR="00FC6F29" w:rsidRPr="00E04EBA" w:rsidRDefault="007F2B23" w:rsidP="00FC6F29">
      <w:pPr>
        <w:pStyle w:val="Standard"/>
        <w:ind w:left="2124" w:firstLine="708"/>
        <w:jc w:val="both"/>
        <w:rPr>
          <w:rFonts w:cs="Times New Roman"/>
        </w:rPr>
      </w:pPr>
      <w:r>
        <w:rPr>
          <w:rFonts w:cs="Times New Roman"/>
        </w:rPr>
        <w:t xml:space="preserve">bytom </w:t>
      </w:r>
      <w:r w:rsidR="00FC6F29">
        <w:rPr>
          <w:rFonts w:cs="Times New Roman"/>
        </w:rPr>
        <w:t>, Púchov 020 01</w:t>
      </w:r>
    </w:p>
    <w:p w:rsidR="00FC6F29" w:rsidRPr="000C164B" w:rsidRDefault="00FC6F29" w:rsidP="00FC6F29">
      <w:pPr>
        <w:ind w:left="2340" w:firstLine="492"/>
        <w:rPr>
          <w:i w:val="0"/>
          <w:sz w:val="24"/>
          <w:szCs w:val="24"/>
        </w:rPr>
      </w:pPr>
      <w:r w:rsidRPr="000C164B">
        <w:rPr>
          <w:i w:val="0"/>
          <w:sz w:val="24"/>
          <w:szCs w:val="24"/>
        </w:rPr>
        <w:t xml:space="preserve">(ďalej len </w:t>
      </w:r>
      <w:r>
        <w:rPr>
          <w:sz w:val="24"/>
          <w:szCs w:val="24"/>
        </w:rPr>
        <w:t>„predávajúci 2</w:t>
      </w:r>
      <w:r w:rsidRPr="005C04E7">
        <w:rPr>
          <w:sz w:val="24"/>
          <w:szCs w:val="24"/>
        </w:rPr>
        <w:t>“</w:t>
      </w:r>
      <w:r w:rsidRPr="000C164B">
        <w:rPr>
          <w:i w:val="0"/>
          <w:sz w:val="24"/>
          <w:szCs w:val="24"/>
        </w:rPr>
        <w:t>)</w:t>
      </w:r>
    </w:p>
    <w:p w:rsidR="00FC6F29" w:rsidRPr="000C164B" w:rsidRDefault="00FC6F29" w:rsidP="00C85CD6">
      <w:pPr>
        <w:ind w:left="2340" w:firstLine="49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</w:t>
      </w:r>
    </w:p>
    <w:p w:rsidR="004F1AD9" w:rsidRPr="000C164B" w:rsidRDefault="004F1AD9">
      <w:pPr>
        <w:ind w:left="1080" w:hanging="1080"/>
        <w:jc w:val="center"/>
        <w:rPr>
          <w:i w:val="0"/>
          <w:sz w:val="24"/>
          <w:szCs w:val="24"/>
        </w:rPr>
      </w:pPr>
    </w:p>
    <w:p w:rsidR="004F1AD9" w:rsidRDefault="00F93BC2">
      <w:pPr>
        <w:ind w:left="1080" w:hanging="1080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a</w:t>
      </w:r>
    </w:p>
    <w:p w:rsidR="004F1AD9" w:rsidRPr="000C164B" w:rsidRDefault="004F1AD9">
      <w:pPr>
        <w:ind w:left="1080" w:hanging="1080"/>
        <w:rPr>
          <w:i w:val="0"/>
          <w:sz w:val="24"/>
          <w:szCs w:val="24"/>
        </w:rPr>
      </w:pPr>
    </w:p>
    <w:p w:rsidR="00AC5E53" w:rsidRPr="00AC5E53" w:rsidRDefault="004F1AD9" w:rsidP="00CC7847">
      <w:pPr>
        <w:tabs>
          <w:tab w:val="left" w:pos="1985"/>
        </w:tabs>
        <w:ind w:left="2340" w:hanging="2340"/>
        <w:rPr>
          <w:i w:val="0"/>
          <w:sz w:val="24"/>
          <w:szCs w:val="24"/>
        </w:rPr>
      </w:pPr>
      <w:r w:rsidRPr="000C164B">
        <w:rPr>
          <w:b/>
          <w:sz w:val="24"/>
          <w:szCs w:val="24"/>
        </w:rPr>
        <w:t xml:space="preserve">     </w:t>
      </w:r>
      <w:r w:rsidR="0004168E">
        <w:rPr>
          <w:b/>
          <w:sz w:val="24"/>
          <w:szCs w:val="24"/>
        </w:rPr>
        <w:t xml:space="preserve">     </w:t>
      </w:r>
      <w:r w:rsidRPr="000C164B">
        <w:rPr>
          <w:b/>
          <w:sz w:val="24"/>
          <w:szCs w:val="24"/>
        </w:rPr>
        <w:t xml:space="preserve"> </w:t>
      </w:r>
      <w:r w:rsidR="00CC7847">
        <w:rPr>
          <w:b/>
          <w:sz w:val="24"/>
          <w:szCs w:val="24"/>
        </w:rPr>
        <w:t xml:space="preserve">   </w:t>
      </w:r>
      <w:r w:rsidRPr="000C164B">
        <w:rPr>
          <w:b/>
          <w:sz w:val="24"/>
          <w:szCs w:val="24"/>
        </w:rPr>
        <w:t>kupujú</w:t>
      </w:r>
      <w:r w:rsidR="009B010A" w:rsidRPr="000C164B">
        <w:rPr>
          <w:b/>
          <w:sz w:val="24"/>
          <w:szCs w:val="24"/>
        </w:rPr>
        <w:t>c</w:t>
      </w:r>
      <w:r w:rsidR="00975A1A">
        <w:rPr>
          <w:b/>
          <w:sz w:val="24"/>
          <w:szCs w:val="24"/>
        </w:rPr>
        <w:t>im</w:t>
      </w:r>
      <w:r w:rsidRPr="000C164B">
        <w:rPr>
          <w:b/>
          <w:sz w:val="24"/>
          <w:szCs w:val="24"/>
        </w:rPr>
        <w:t xml:space="preserve">:    </w:t>
      </w:r>
      <w:r w:rsidRPr="000C164B">
        <w:rPr>
          <w:i w:val="0"/>
          <w:sz w:val="24"/>
          <w:szCs w:val="24"/>
        </w:rPr>
        <w:t xml:space="preserve">   </w:t>
      </w:r>
      <w:r w:rsidR="00AC5E53">
        <w:rPr>
          <w:i w:val="0"/>
          <w:sz w:val="24"/>
          <w:szCs w:val="24"/>
        </w:rPr>
        <w:tab/>
      </w:r>
      <w:r w:rsidR="00AC5E53" w:rsidRPr="00AC5E53">
        <w:rPr>
          <w:b/>
          <w:i w:val="0"/>
          <w:sz w:val="28"/>
          <w:szCs w:val="28"/>
        </w:rPr>
        <w:t>Obec Dolná Breznica</w:t>
      </w:r>
    </w:p>
    <w:p w:rsidR="00AC5E53" w:rsidRPr="00AC5E53" w:rsidRDefault="00DF36A0" w:rsidP="00DF36A0">
      <w:pPr>
        <w:ind w:left="2340" w:firstLine="49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so </w:t>
      </w:r>
      <w:r w:rsidR="00AC5E53" w:rsidRPr="00AC5E53">
        <w:rPr>
          <w:i w:val="0"/>
          <w:sz w:val="24"/>
          <w:szCs w:val="24"/>
        </w:rPr>
        <w:t>sídlo</w:t>
      </w:r>
      <w:r>
        <w:rPr>
          <w:i w:val="0"/>
          <w:sz w:val="24"/>
          <w:szCs w:val="24"/>
        </w:rPr>
        <w:t xml:space="preserve">m </w:t>
      </w:r>
      <w:r w:rsidR="00AC5E53" w:rsidRPr="00AC5E53">
        <w:rPr>
          <w:i w:val="0"/>
          <w:sz w:val="24"/>
          <w:szCs w:val="24"/>
        </w:rPr>
        <w:t>Dolná Breznica č.61</w:t>
      </w:r>
      <w:r w:rsidR="0079089C">
        <w:rPr>
          <w:i w:val="0"/>
          <w:sz w:val="24"/>
          <w:szCs w:val="24"/>
        </w:rPr>
        <w:t xml:space="preserve">, </w:t>
      </w:r>
      <w:r w:rsidR="0079089C" w:rsidRPr="0079089C">
        <w:rPr>
          <w:i w:val="0"/>
          <w:sz w:val="24"/>
          <w:szCs w:val="24"/>
        </w:rPr>
        <w:t>020 61 Lednické Rovne</w:t>
      </w:r>
      <w:r w:rsidR="0079089C">
        <w:rPr>
          <w:i w:val="0"/>
          <w:sz w:val="24"/>
          <w:szCs w:val="24"/>
        </w:rPr>
        <w:t xml:space="preserve"> </w:t>
      </w:r>
    </w:p>
    <w:p w:rsidR="00AC5E53" w:rsidRPr="00AC5E53" w:rsidRDefault="00AC5E53" w:rsidP="0034634B">
      <w:pPr>
        <w:ind w:left="2340" w:firstLine="492"/>
        <w:rPr>
          <w:i w:val="0"/>
          <w:sz w:val="24"/>
          <w:szCs w:val="24"/>
        </w:rPr>
      </w:pPr>
      <w:r w:rsidRPr="00AC5E53">
        <w:rPr>
          <w:i w:val="0"/>
          <w:sz w:val="24"/>
          <w:szCs w:val="24"/>
        </w:rPr>
        <w:t>IČO: 00 317</w:t>
      </w:r>
      <w:r w:rsidR="0034634B">
        <w:rPr>
          <w:i w:val="0"/>
          <w:sz w:val="24"/>
          <w:szCs w:val="24"/>
        </w:rPr>
        <w:t> </w:t>
      </w:r>
      <w:r w:rsidRPr="00AC5E53">
        <w:rPr>
          <w:i w:val="0"/>
          <w:sz w:val="24"/>
          <w:szCs w:val="24"/>
        </w:rPr>
        <w:t>144</w:t>
      </w:r>
    </w:p>
    <w:p w:rsidR="0034634B" w:rsidRDefault="0034634B" w:rsidP="0034634B">
      <w:pPr>
        <w:pStyle w:val="Standard"/>
        <w:ind w:left="2124" w:firstLine="708"/>
        <w:jc w:val="both"/>
        <w:rPr>
          <w:rFonts w:cs="Times New Roman"/>
        </w:rPr>
      </w:pPr>
      <w:r>
        <w:rPr>
          <w:rFonts w:cs="Times New Roman"/>
        </w:rPr>
        <w:t>konajúci štatutárnym</w:t>
      </w:r>
      <w:r w:rsidRPr="00E04EBA">
        <w:rPr>
          <w:rFonts w:cs="Times New Roman"/>
        </w:rPr>
        <w:t xml:space="preserve"> orgán</w:t>
      </w:r>
      <w:r>
        <w:rPr>
          <w:rFonts w:cs="Times New Roman"/>
        </w:rPr>
        <w:t>om:</w:t>
      </w:r>
    </w:p>
    <w:p w:rsidR="00C97B0F" w:rsidRDefault="00AC5E53" w:rsidP="0034634B">
      <w:pPr>
        <w:ind w:left="2340" w:firstLine="492"/>
        <w:rPr>
          <w:i w:val="0"/>
          <w:sz w:val="24"/>
          <w:szCs w:val="24"/>
        </w:rPr>
      </w:pPr>
      <w:r w:rsidRPr="0034634B">
        <w:rPr>
          <w:b/>
          <w:i w:val="0"/>
          <w:sz w:val="24"/>
          <w:szCs w:val="24"/>
        </w:rPr>
        <w:t>Ing. Lukáš Pekara,</w:t>
      </w:r>
      <w:r w:rsidRPr="00AC5E53">
        <w:rPr>
          <w:i w:val="0"/>
          <w:sz w:val="24"/>
          <w:szCs w:val="24"/>
        </w:rPr>
        <w:t xml:space="preserve"> starosta obce</w:t>
      </w:r>
    </w:p>
    <w:p w:rsidR="00E3749C" w:rsidRPr="00975A1A" w:rsidRDefault="00C97B0F" w:rsidP="00C97B0F">
      <w:pPr>
        <w:ind w:left="2340" w:hanging="216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</w:t>
      </w:r>
      <w:r w:rsidR="0034634B">
        <w:rPr>
          <w:i w:val="0"/>
          <w:sz w:val="24"/>
          <w:szCs w:val="24"/>
        </w:rPr>
        <w:tab/>
      </w:r>
      <w:r w:rsidR="0034634B">
        <w:rPr>
          <w:i w:val="0"/>
          <w:sz w:val="24"/>
          <w:szCs w:val="24"/>
        </w:rPr>
        <w:tab/>
      </w:r>
      <w:r w:rsidR="004F1AD9" w:rsidRPr="00975A1A">
        <w:rPr>
          <w:i w:val="0"/>
          <w:sz w:val="24"/>
          <w:szCs w:val="24"/>
        </w:rPr>
        <w:t xml:space="preserve">(ďalej len </w:t>
      </w:r>
      <w:r w:rsidR="004F1AD9" w:rsidRPr="00975A1A">
        <w:rPr>
          <w:sz w:val="24"/>
          <w:szCs w:val="24"/>
        </w:rPr>
        <w:t>„kupujúc</w:t>
      </w:r>
      <w:r w:rsidR="00975A1A">
        <w:rPr>
          <w:sz w:val="24"/>
          <w:szCs w:val="24"/>
        </w:rPr>
        <w:t>i</w:t>
      </w:r>
      <w:r w:rsidR="004F1AD9" w:rsidRPr="00975A1A">
        <w:rPr>
          <w:sz w:val="24"/>
          <w:szCs w:val="24"/>
        </w:rPr>
        <w:t>“</w:t>
      </w:r>
      <w:r w:rsidR="004F1AD9" w:rsidRPr="00975A1A">
        <w:rPr>
          <w:i w:val="0"/>
          <w:sz w:val="24"/>
          <w:szCs w:val="24"/>
        </w:rPr>
        <w:t>)</w:t>
      </w:r>
    </w:p>
    <w:p w:rsidR="00D53498" w:rsidRPr="000C164B" w:rsidRDefault="00D53498" w:rsidP="00D53498">
      <w:pPr>
        <w:ind w:left="1080" w:hanging="1080"/>
        <w:rPr>
          <w:i w:val="0"/>
          <w:sz w:val="24"/>
          <w:szCs w:val="24"/>
        </w:rPr>
      </w:pPr>
    </w:p>
    <w:p w:rsidR="00E3749C" w:rsidRPr="00E3749C" w:rsidRDefault="00D53498" w:rsidP="004B140E">
      <w:pPr>
        <w:ind w:left="2340" w:hanging="2340"/>
        <w:rPr>
          <w:i w:val="0"/>
          <w:sz w:val="24"/>
          <w:szCs w:val="24"/>
        </w:rPr>
      </w:pPr>
      <w:r w:rsidRPr="000C164B">
        <w:rPr>
          <w:b/>
          <w:sz w:val="24"/>
          <w:szCs w:val="24"/>
        </w:rPr>
        <w:t xml:space="preserve">        </w:t>
      </w:r>
      <w:r w:rsidR="00E3749C">
        <w:rPr>
          <w:i w:val="0"/>
          <w:sz w:val="24"/>
          <w:szCs w:val="24"/>
        </w:rPr>
        <w:tab/>
      </w:r>
      <w:r w:rsidR="00A97EAC">
        <w:rPr>
          <w:i w:val="0"/>
          <w:sz w:val="24"/>
          <w:szCs w:val="24"/>
        </w:rPr>
        <w:tab/>
      </w:r>
      <w:r w:rsidR="00E3749C">
        <w:rPr>
          <w:i w:val="0"/>
          <w:sz w:val="24"/>
          <w:szCs w:val="24"/>
        </w:rPr>
        <w:t xml:space="preserve">(ďalej spolu len </w:t>
      </w:r>
      <w:r w:rsidR="00E3749C">
        <w:rPr>
          <w:sz w:val="24"/>
          <w:szCs w:val="24"/>
        </w:rPr>
        <w:t>„zmluvné strany“</w:t>
      </w:r>
      <w:r w:rsidR="00E3749C">
        <w:rPr>
          <w:i w:val="0"/>
          <w:sz w:val="24"/>
          <w:szCs w:val="24"/>
        </w:rPr>
        <w:t>)</w:t>
      </w:r>
    </w:p>
    <w:p w:rsidR="004F1AD9" w:rsidRDefault="004F1AD9">
      <w:pPr>
        <w:ind w:left="2340" w:hanging="2160"/>
        <w:rPr>
          <w:i w:val="0"/>
          <w:sz w:val="24"/>
          <w:szCs w:val="24"/>
        </w:rPr>
      </w:pPr>
    </w:p>
    <w:p w:rsidR="004F1AD9" w:rsidRPr="000C164B" w:rsidRDefault="004F1AD9">
      <w:pPr>
        <w:ind w:left="1080" w:hanging="1080"/>
        <w:jc w:val="both"/>
        <w:rPr>
          <w:i w:val="0"/>
          <w:sz w:val="24"/>
          <w:szCs w:val="24"/>
        </w:rPr>
      </w:pPr>
    </w:p>
    <w:p w:rsidR="004F1AD9" w:rsidRDefault="004F1AD9">
      <w:pPr>
        <w:spacing w:line="100" w:lineRule="atLeast"/>
        <w:ind w:left="1080" w:hanging="1080"/>
        <w:jc w:val="center"/>
        <w:rPr>
          <w:b/>
          <w:i w:val="0"/>
          <w:sz w:val="24"/>
          <w:szCs w:val="24"/>
        </w:rPr>
      </w:pPr>
      <w:r w:rsidRPr="000C164B">
        <w:rPr>
          <w:b/>
          <w:i w:val="0"/>
          <w:sz w:val="24"/>
          <w:szCs w:val="24"/>
        </w:rPr>
        <w:t>Čl. I.</w:t>
      </w:r>
    </w:p>
    <w:p w:rsidR="000B262D" w:rsidRPr="000C164B" w:rsidRDefault="000B262D">
      <w:pPr>
        <w:spacing w:line="100" w:lineRule="atLeast"/>
        <w:ind w:left="1080" w:hanging="1080"/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Predmet zmluvy</w:t>
      </w:r>
    </w:p>
    <w:p w:rsidR="004F1AD9" w:rsidRPr="000C164B" w:rsidRDefault="004F1AD9">
      <w:pPr>
        <w:spacing w:line="100" w:lineRule="atLeast"/>
        <w:jc w:val="both"/>
        <w:rPr>
          <w:i w:val="0"/>
          <w:sz w:val="24"/>
          <w:szCs w:val="24"/>
        </w:rPr>
      </w:pPr>
      <w:r w:rsidRPr="000C164B">
        <w:rPr>
          <w:i w:val="0"/>
          <w:sz w:val="24"/>
          <w:szCs w:val="24"/>
        </w:rPr>
        <w:t xml:space="preserve">      </w:t>
      </w:r>
    </w:p>
    <w:p w:rsidR="009369A7" w:rsidRDefault="00277B73" w:rsidP="005415D7">
      <w:pPr>
        <w:numPr>
          <w:ilvl w:val="0"/>
          <w:numId w:val="15"/>
        </w:numPr>
        <w:tabs>
          <w:tab w:val="left" w:pos="284"/>
        </w:tabs>
        <w:spacing w:line="360" w:lineRule="auto"/>
        <w:ind w:left="709" w:hanging="425"/>
        <w:jc w:val="both"/>
        <w:rPr>
          <w:i w:val="0"/>
          <w:sz w:val="24"/>
          <w:szCs w:val="24"/>
        </w:rPr>
      </w:pPr>
      <w:r w:rsidRPr="009369A7">
        <w:rPr>
          <w:i w:val="0"/>
          <w:sz w:val="24"/>
          <w:szCs w:val="24"/>
        </w:rPr>
        <w:t>Predávajúc</w:t>
      </w:r>
      <w:r w:rsidR="00974A79">
        <w:rPr>
          <w:i w:val="0"/>
          <w:sz w:val="24"/>
          <w:szCs w:val="24"/>
        </w:rPr>
        <w:t>i</w:t>
      </w:r>
      <w:r w:rsidR="00E5356D" w:rsidRPr="009369A7">
        <w:rPr>
          <w:i w:val="0"/>
          <w:sz w:val="24"/>
          <w:szCs w:val="24"/>
        </w:rPr>
        <w:t xml:space="preserve"> </w:t>
      </w:r>
      <w:r w:rsidR="00A44C46">
        <w:rPr>
          <w:i w:val="0"/>
          <w:sz w:val="24"/>
          <w:szCs w:val="24"/>
        </w:rPr>
        <w:t xml:space="preserve">1. </w:t>
      </w:r>
      <w:r w:rsidR="00E5356D" w:rsidRPr="009369A7">
        <w:rPr>
          <w:i w:val="0"/>
          <w:sz w:val="24"/>
          <w:szCs w:val="24"/>
        </w:rPr>
        <w:t xml:space="preserve">je </w:t>
      </w:r>
      <w:r w:rsidR="00A44C46">
        <w:rPr>
          <w:i w:val="0"/>
          <w:sz w:val="24"/>
          <w:szCs w:val="24"/>
        </w:rPr>
        <w:t>podielový</w:t>
      </w:r>
      <w:r w:rsidR="002C67B4">
        <w:rPr>
          <w:i w:val="0"/>
          <w:sz w:val="24"/>
          <w:szCs w:val="24"/>
        </w:rPr>
        <w:t>m</w:t>
      </w:r>
      <w:r w:rsidR="003E5306" w:rsidRPr="009369A7">
        <w:rPr>
          <w:i w:val="0"/>
          <w:sz w:val="24"/>
          <w:szCs w:val="24"/>
        </w:rPr>
        <w:t xml:space="preserve"> </w:t>
      </w:r>
      <w:r w:rsidR="00A44C46">
        <w:rPr>
          <w:i w:val="0"/>
          <w:sz w:val="24"/>
          <w:szCs w:val="24"/>
        </w:rPr>
        <w:t>spolu</w:t>
      </w:r>
      <w:r w:rsidR="003E5306" w:rsidRPr="009369A7">
        <w:rPr>
          <w:i w:val="0"/>
          <w:sz w:val="24"/>
          <w:szCs w:val="24"/>
        </w:rPr>
        <w:t>vlastní</w:t>
      </w:r>
      <w:r w:rsidR="002C67B4">
        <w:rPr>
          <w:i w:val="0"/>
          <w:sz w:val="24"/>
          <w:szCs w:val="24"/>
        </w:rPr>
        <w:t>kom</w:t>
      </w:r>
      <w:r w:rsidR="003E5306" w:rsidRPr="009369A7">
        <w:rPr>
          <w:i w:val="0"/>
          <w:sz w:val="24"/>
          <w:szCs w:val="24"/>
        </w:rPr>
        <w:t xml:space="preserve"> nehnuteľnost</w:t>
      </w:r>
      <w:r w:rsidR="005C15E7">
        <w:rPr>
          <w:i w:val="0"/>
          <w:sz w:val="24"/>
          <w:szCs w:val="24"/>
        </w:rPr>
        <w:t>i, ktorá sa nachádza</w:t>
      </w:r>
      <w:r w:rsidR="003E5306" w:rsidRPr="009369A7">
        <w:rPr>
          <w:i w:val="0"/>
          <w:sz w:val="24"/>
          <w:szCs w:val="24"/>
        </w:rPr>
        <w:t xml:space="preserve"> v katastrálnom území </w:t>
      </w:r>
      <w:r w:rsidR="00554B06">
        <w:rPr>
          <w:i w:val="0"/>
          <w:sz w:val="24"/>
          <w:szCs w:val="24"/>
        </w:rPr>
        <w:t>Dolná Breznica, Obec Dolná Breznica, Okres Púchov</w:t>
      </w:r>
      <w:r w:rsidR="00022251" w:rsidRPr="009369A7">
        <w:rPr>
          <w:i w:val="0"/>
          <w:sz w:val="24"/>
          <w:szCs w:val="24"/>
        </w:rPr>
        <w:t>, zapísan</w:t>
      </w:r>
      <w:r w:rsidR="005C15E7">
        <w:rPr>
          <w:i w:val="0"/>
          <w:sz w:val="24"/>
          <w:szCs w:val="24"/>
        </w:rPr>
        <w:t>á</w:t>
      </w:r>
      <w:r w:rsidR="00022251" w:rsidRPr="009369A7">
        <w:rPr>
          <w:i w:val="0"/>
          <w:sz w:val="24"/>
          <w:szCs w:val="24"/>
        </w:rPr>
        <w:t xml:space="preserve"> </w:t>
      </w:r>
      <w:r w:rsidR="00022251" w:rsidRPr="009369A7">
        <w:rPr>
          <w:i w:val="0"/>
          <w:color w:val="000000"/>
          <w:sz w:val="24"/>
          <w:szCs w:val="24"/>
        </w:rPr>
        <w:t xml:space="preserve">na liste vlastníctva </w:t>
      </w:r>
      <w:r w:rsidR="00022251" w:rsidRPr="009369A7">
        <w:rPr>
          <w:b/>
          <w:i w:val="0"/>
          <w:color w:val="000000"/>
          <w:sz w:val="24"/>
          <w:szCs w:val="24"/>
        </w:rPr>
        <w:t xml:space="preserve">č. </w:t>
      </w:r>
      <w:r w:rsidR="001955C2">
        <w:rPr>
          <w:b/>
          <w:i w:val="0"/>
          <w:color w:val="000000"/>
          <w:sz w:val="24"/>
          <w:szCs w:val="24"/>
        </w:rPr>
        <w:t>1</w:t>
      </w:r>
      <w:r w:rsidR="00B06A88">
        <w:rPr>
          <w:b/>
          <w:i w:val="0"/>
          <w:color w:val="000000"/>
          <w:sz w:val="24"/>
          <w:szCs w:val="24"/>
        </w:rPr>
        <w:t>118</w:t>
      </w:r>
      <w:r w:rsidR="00022251" w:rsidRPr="009369A7">
        <w:rPr>
          <w:b/>
          <w:i w:val="0"/>
          <w:color w:val="000000"/>
          <w:sz w:val="24"/>
          <w:szCs w:val="24"/>
        </w:rPr>
        <w:t xml:space="preserve"> </w:t>
      </w:r>
      <w:r w:rsidR="00022251" w:rsidRPr="009369A7">
        <w:rPr>
          <w:i w:val="0"/>
          <w:sz w:val="24"/>
          <w:szCs w:val="24"/>
        </w:rPr>
        <w:t xml:space="preserve">vedenom </w:t>
      </w:r>
      <w:r w:rsidR="001955C2">
        <w:rPr>
          <w:i w:val="0"/>
          <w:sz w:val="24"/>
          <w:szCs w:val="24"/>
        </w:rPr>
        <w:t xml:space="preserve">Okresným úradom </w:t>
      </w:r>
      <w:r w:rsidR="009D69AF">
        <w:rPr>
          <w:i w:val="0"/>
          <w:sz w:val="24"/>
          <w:szCs w:val="24"/>
        </w:rPr>
        <w:t>Púchov</w:t>
      </w:r>
      <w:r w:rsidR="001955C2">
        <w:rPr>
          <w:i w:val="0"/>
          <w:sz w:val="24"/>
          <w:szCs w:val="24"/>
        </w:rPr>
        <w:t>, katastrálny odbor</w:t>
      </w:r>
      <w:r w:rsidR="00022251" w:rsidRPr="009369A7">
        <w:rPr>
          <w:b/>
          <w:i w:val="0"/>
          <w:sz w:val="24"/>
          <w:szCs w:val="24"/>
        </w:rPr>
        <w:t xml:space="preserve"> </w:t>
      </w:r>
      <w:r w:rsidR="00022251" w:rsidRPr="009369A7">
        <w:rPr>
          <w:i w:val="0"/>
          <w:sz w:val="24"/>
          <w:szCs w:val="24"/>
        </w:rPr>
        <w:t>ako</w:t>
      </w:r>
      <w:r w:rsidR="009369A7" w:rsidRPr="009369A7">
        <w:rPr>
          <w:i w:val="0"/>
          <w:sz w:val="24"/>
          <w:szCs w:val="24"/>
        </w:rPr>
        <w:t>:</w:t>
      </w:r>
    </w:p>
    <w:p w:rsidR="002224FA" w:rsidRDefault="00AD2ADB" w:rsidP="00AD2ADB">
      <w:pPr>
        <w:numPr>
          <w:ilvl w:val="0"/>
          <w:numId w:val="21"/>
        </w:numPr>
        <w:spacing w:line="360" w:lineRule="auto"/>
        <w:jc w:val="both"/>
        <w:rPr>
          <w:i w:val="0"/>
          <w:sz w:val="24"/>
          <w:szCs w:val="24"/>
        </w:rPr>
      </w:pPr>
      <w:r w:rsidRPr="00AD2ADB">
        <w:rPr>
          <w:i w:val="0"/>
          <w:sz w:val="24"/>
          <w:szCs w:val="24"/>
        </w:rPr>
        <w:t xml:space="preserve">pozemok parc. </w:t>
      </w:r>
      <w:r w:rsidR="00B06A88">
        <w:rPr>
          <w:i w:val="0"/>
          <w:sz w:val="24"/>
          <w:szCs w:val="24"/>
        </w:rPr>
        <w:t>KN-E č. 505/110 orná pôda o výmere 45 m² v podiele 1/12</w:t>
      </w:r>
    </w:p>
    <w:p w:rsidR="00425F6E" w:rsidRDefault="00425F6E" w:rsidP="00425F6E">
      <w:pPr>
        <w:numPr>
          <w:ilvl w:val="0"/>
          <w:numId w:val="15"/>
        </w:numPr>
        <w:tabs>
          <w:tab w:val="left" w:pos="284"/>
        </w:tabs>
        <w:spacing w:line="360" w:lineRule="auto"/>
        <w:ind w:left="709" w:hanging="425"/>
        <w:jc w:val="both"/>
        <w:rPr>
          <w:i w:val="0"/>
          <w:sz w:val="24"/>
          <w:szCs w:val="24"/>
        </w:rPr>
      </w:pPr>
      <w:r w:rsidRPr="009369A7">
        <w:rPr>
          <w:i w:val="0"/>
          <w:sz w:val="24"/>
          <w:szCs w:val="24"/>
        </w:rPr>
        <w:t>Predávajúc</w:t>
      </w:r>
      <w:r>
        <w:rPr>
          <w:i w:val="0"/>
          <w:sz w:val="24"/>
          <w:szCs w:val="24"/>
        </w:rPr>
        <w:t>i</w:t>
      </w:r>
      <w:r w:rsidRPr="009369A7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2. </w:t>
      </w:r>
      <w:r w:rsidRPr="009369A7">
        <w:rPr>
          <w:i w:val="0"/>
          <w:sz w:val="24"/>
          <w:szCs w:val="24"/>
        </w:rPr>
        <w:t xml:space="preserve">je </w:t>
      </w:r>
      <w:r>
        <w:rPr>
          <w:i w:val="0"/>
          <w:sz w:val="24"/>
          <w:szCs w:val="24"/>
        </w:rPr>
        <w:t>podielovým</w:t>
      </w:r>
      <w:r w:rsidRPr="009369A7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spolu</w:t>
      </w:r>
      <w:r w:rsidRPr="009369A7">
        <w:rPr>
          <w:i w:val="0"/>
          <w:sz w:val="24"/>
          <w:szCs w:val="24"/>
        </w:rPr>
        <w:t>vlastní</w:t>
      </w:r>
      <w:r>
        <w:rPr>
          <w:i w:val="0"/>
          <w:sz w:val="24"/>
          <w:szCs w:val="24"/>
        </w:rPr>
        <w:t>kom</w:t>
      </w:r>
      <w:r w:rsidRPr="009369A7">
        <w:rPr>
          <w:i w:val="0"/>
          <w:sz w:val="24"/>
          <w:szCs w:val="24"/>
        </w:rPr>
        <w:t xml:space="preserve"> nehnuteľnost</w:t>
      </w:r>
      <w:r>
        <w:rPr>
          <w:i w:val="0"/>
          <w:sz w:val="24"/>
          <w:szCs w:val="24"/>
        </w:rPr>
        <w:t>i, ktorá sa nachádza</w:t>
      </w:r>
      <w:r w:rsidRPr="009369A7">
        <w:rPr>
          <w:i w:val="0"/>
          <w:sz w:val="24"/>
          <w:szCs w:val="24"/>
        </w:rPr>
        <w:t xml:space="preserve"> v katastrálnom území </w:t>
      </w:r>
      <w:r>
        <w:rPr>
          <w:i w:val="0"/>
          <w:sz w:val="24"/>
          <w:szCs w:val="24"/>
        </w:rPr>
        <w:t>Dolná Breznica, Obec Dolná Breznica, Okres Púchov</w:t>
      </w:r>
      <w:r w:rsidRPr="009369A7">
        <w:rPr>
          <w:i w:val="0"/>
          <w:sz w:val="24"/>
          <w:szCs w:val="24"/>
        </w:rPr>
        <w:t>, zapísan</w:t>
      </w:r>
      <w:r>
        <w:rPr>
          <w:i w:val="0"/>
          <w:sz w:val="24"/>
          <w:szCs w:val="24"/>
        </w:rPr>
        <w:t>á</w:t>
      </w:r>
      <w:r w:rsidRPr="009369A7">
        <w:rPr>
          <w:i w:val="0"/>
          <w:sz w:val="24"/>
          <w:szCs w:val="24"/>
        </w:rPr>
        <w:t xml:space="preserve"> </w:t>
      </w:r>
      <w:r w:rsidRPr="009369A7">
        <w:rPr>
          <w:i w:val="0"/>
          <w:color w:val="000000"/>
          <w:sz w:val="24"/>
          <w:szCs w:val="24"/>
        </w:rPr>
        <w:t xml:space="preserve">na liste vlastníctva </w:t>
      </w:r>
      <w:r w:rsidRPr="009369A7">
        <w:rPr>
          <w:b/>
          <w:i w:val="0"/>
          <w:color w:val="000000"/>
          <w:sz w:val="24"/>
          <w:szCs w:val="24"/>
        </w:rPr>
        <w:t xml:space="preserve">č. </w:t>
      </w:r>
      <w:r>
        <w:rPr>
          <w:b/>
          <w:i w:val="0"/>
          <w:color w:val="000000"/>
          <w:sz w:val="24"/>
          <w:szCs w:val="24"/>
        </w:rPr>
        <w:t>1118</w:t>
      </w:r>
      <w:r w:rsidRPr="009369A7">
        <w:rPr>
          <w:b/>
          <w:i w:val="0"/>
          <w:color w:val="000000"/>
          <w:sz w:val="24"/>
          <w:szCs w:val="24"/>
        </w:rPr>
        <w:t xml:space="preserve"> </w:t>
      </w:r>
      <w:r w:rsidRPr="009369A7">
        <w:rPr>
          <w:i w:val="0"/>
          <w:sz w:val="24"/>
          <w:szCs w:val="24"/>
        </w:rPr>
        <w:t xml:space="preserve">vedenom </w:t>
      </w:r>
      <w:r>
        <w:rPr>
          <w:i w:val="0"/>
          <w:sz w:val="24"/>
          <w:szCs w:val="24"/>
        </w:rPr>
        <w:t>Okresným úradom Púchov, katastrálny odbor</w:t>
      </w:r>
      <w:r w:rsidRPr="009369A7">
        <w:rPr>
          <w:b/>
          <w:i w:val="0"/>
          <w:sz w:val="24"/>
          <w:szCs w:val="24"/>
        </w:rPr>
        <w:t xml:space="preserve"> </w:t>
      </w:r>
      <w:r w:rsidRPr="009369A7">
        <w:rPr>
          <w:i w:val="0"/>
          <w:sz w:val="24"/>
          <w:szCs w:val="24"/>
        </w:rPr>
        <w:t>ako:</w:t>
      </w:r>
    </w:p>
    <w:p w:rsidR="00425F6E" w:rsidRDefault="00425F6E" w:rsidP="00425F6E">
      <w:pPr>
        <w:numPr>
          <w:ilvl w:val="0"/>
          <w:numId w:val="21"/>
        </w:numPr>
        <w:spacing w:line="360" w:lineRule="auto"/>
        <w:jc w:val="both"/>
        <w:rPr>
          <w:i w:val="0"/>
          <w:sz w:val="24"/>
          <w:szCs w:val="24"/>
        </w:rPr>
      </w:pPr>
      <w:r w:rsidRPr="00AD2ADB">
        <w:rPr>
          <w:i w:val="0"/>
          <w:sz w:val="24"/>
          <w:szCs w:val="24"/>
        </w:rPr>
        <w:t xml:space="preserve">pozemok parc. </w:t>
      </w:r>
      <w:r>
        <w:rPr>
          <w:i w:val="0"/>
          <w:sz w:val="24"/>
          <w:szCs w:val="24"/>
        </w:rPr>
        <w:t>KN-E č. 505/110 orná pôda o výmere 45 m² v podiele 11/12</w:t>
      </w:r>
    </w:p>
    <w:p w:rsidR="00425F6E" w:rsidRDefault="00425F6E" w:rsidP="00425F6E">
      <w:pPr>
        <w:spacing w:line="360" w:lineRule="auto"/>
        <w:ind w:left="720"/>
        <w:jc w:val="both"/>
        <w:rPr>
          <w:i w:val="0"/>
          <w:sz w:val="24"/>
          <w:szCs w:val="24"/>
        </w:rPr>
      </w:pPr>
    </w:p>
    <w:p w:rsidR="002E4419" w:rsidRDefault="000C72BC" w:rsidP="00605806">
      <w:pPr>
        <w:numPr>
          <w:ilvl w:val="0"/>
          <w:numId w:val="15"/>
        </w:numPr>
        <w:spacing w:line="360" w:lineRule="auto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lastRenderedPageBreak/>
        <w:t xml:space="preserve">Predmetom </w:t>
      </w:r>
      <w:r w:rsidR="00422977">
        <w:rPr>
          <w:i w:val="0"/>
          <w:sz w:val="24"/>
          <w:szCs w:val="24"/>
        </w:rPr>
        <w:t xml:space="preserve">a účelom </w:t>
      </w:r>
      <w:r>
        <w:rPr>
          <w:i w:val="0"/>
          <w:sz w:val="24"/>
          <w:szCs w:val="24"/>
        </w:rPr>
        <w:t xml:space="preserve">tejto zmluvy je </w:t>
      </w:r>
      <w:r w:rsidR="005C0E6B">
        <w:rPr>
          <w:i w:val="0"/>
          <w:sz w:val="24"/>
          <w:szCs w:val="24"/>
        </w:rPr>
        <w:t xml:space="preserve">odplatný </w:t>
      </w:r>
      <w:r>
        <w:rPr>
          <w:i w:val="0"/>
          <w:sz w:val="24"/>
          <w:szCs w:val="24"/>
        </w:rPr>
        <w:t xml:space="preserve">prevod </w:t>
      </w:r>
      <w:r w:rsidR="00605806">
        <w:rPr>
          <w:i w:val="0"/>
          <w:sz w:val="24"/>
          <w:szCs w:val="24"/>
        </w:rPr>
        <w:t xml:space="preserve">vlastníckeho práva </w:t>
      </w:r>
      <w:r w:rsidR="00E50CDE">
        <w:rPr>
          <w:i w:val="0"/>
          <w:sz w:val="24"/>
          <w:szCs w:val="24"/>
        </w:rPr>
        <w:t xml:space="preserve"> </w:t>
      </w:r>
      <w:r w:rsidR="00422977">
        <w:rPr>
          <w:i w:val="0"/>
          <w:sz w:val="24"/>
          <w:szCs w:val="24"/>
        </w:rPr>
        <w:t>k nehnuteľnosti uveden</w:t>
      </w:r>
      <w:r w:rsidR="005C15E7">
        <w:rPr>
          <w:i w:val="0"/>
          <w:sz w:val="24"/>
          <w:szCs w:val="24"/>
        </w:rPr>
        <w:t>ej</w:t>
      </w:r>
      <w:r w:rsidR="00422977">
        <w:rPr>
          <w:i w:val="0"/>
          <w:sz w:val="24"/>
          <w:szCs w:val="24"/>
        </w:rPr>
        <w:t xml:space="preserve"> v bode 1 </w:t>
      </w:r>
      <w:r w:rsidR="0071299F">
        <w:rPr>
          <w:i w:val="0"/>
          <w:sz w:val="24"/>
          <w:szCs w:val="24"/>
        </w:rPr>
        <w:t xml:space="preserve">a 2 </w:t>
      </w:r>
      <w:r w:rsidR="00422977">
        <w:rPr>
          <w:i w:val="0"/>
          <w:sz w:val="24"/>
          <w:szCs w:val="24"/>
        </w:rPr>
        <w:t>tohto článku zmluvy</w:t>
      </w:r>
      <w:r w:rsidR="00AB6FDC">
        <w:rPr>
          <w:i w:val="0"/>
          <w:sz w:val="24"/>
          <w:szCs w:val="24"/>
        </w:rPr>
        <w:t xml:space="preserve"> z</w:t>
      </w:r>
      <w:r w:rsidR="0071299F">
        <w:rPr>
          <w:i w:val="0"/>
          <w:sz w:val="24"/>
          <w:szCs w:val="24"/>
        </w:rPr>
        <w:t> </w:t>
      </w:r>
      <w:r w:rsidR="00AB6FDC">
        <w:rPr>
          <w:i w:val="0"/>
          <w:sz w:val="24"/>
          <w:szCs w:val="24"/>
        </w:rPr>
        <w:t>pred</w:t>
      </w:r>
      <w:r w:rsidR="00AB6FDC" w:rsidRPr="008061E1">
        <w:rPr>
          <w:i w:val="0"/>
          <w:sz w:val="24"/>
          <w:szCs w:val="24"/>
        </w:rPr>
        <w:t>ávajúc</w:t>
      </w:r>
      <w:r w:rsidR="00AB6FDC">
        <w:rPr>
          <w:i w:val="0"/>
          <w:sz w:val="24"/>
          <w:szCs w:val="24"/>
        </w:rPr>
        <w:t>eho</w:t>
      </w:r>
      <w:r w:rsidR="0071299F">
        <w:rPr>
          <w:i w:val="0"/>
          <w:sz w:val="24"/>
          <w:szCs w:val="24"/>
        </w:rPr>
        <w:t xml:space="preserve"> 1. a 2.</w:t>
      </w:r>
      <w:r w:rsidR="00605806">
        <w:rPr>
          <w:i w:val="0"/>
          <w:sz w:val="24"/>
          <w:szCs w:val="24"/>
        </w:rPr>
        <w:t xml:space="preserve">                      </w:t>
      </w:r>
      <w:r w:rsidR="00AB6FDC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na kupujúc</w:t>
      </w:r>
      <w:r w:rsidR="00605806">
        <w:rPr>
          <w:i w:val="0"/>
          <w:sz w:val="24"/>
          <w:szCs w:val="24"/>
        </w:rPr>
        <w:t>eho</w:t>
      </w:r>
      <w:r w:rsidR="0026316A">
        <w:rPr>
          <w:i w:val="0"/>
          <w:sz w:val="24"/>
          <w:szCs w:val="24"/>
        </w:rPr>
        <w:t>.</w:t>
      </w:r>
    </w:p>
    <w:p w:rsidR="00AC0E95" w:rsidRDefault="005C15E7" w:rsidP="00605806">
      <w:pPr>
        <w:numPr>
          <w:ilvl w:val="0"/>
          <w:numId w:val="15"/>
        </w:numPr>
        <w:spacing w:line="360" w:lineRule="auto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Nehnuteľnosť definovaná v bode 1</w:t>
      </w:r>
      <w:r w:rsidR="00A12E66">
        <w:rPr>
          <w:i w:val="0"/>
          <w:sz w:val="24"/>
          <w:szCs w:val="24"/>
        </w:rPr>
        <w:t xml:space="preserve"> a 2</w:t>
      </w:r>
      <w:r>
        <w:rPr>
          <w:i w:val="0"/>
          <w:sz w:val="24"/>
          <w:szCs w:val="24"/>
        </w:rPr>
        <w:t xml:space="preserve"> tohto článku zmluvy je</w:t>
      </w:r>
      <w:r w:rsidR="00A12E66">
        <w:rPr>
          <w:i w:val="0"/>
          <w:sz w:val="24"/>
          <w:szCs w:val="24"/>
        </w:rPr>
        <w:t xml:space="preserve"> v skutočnosti</w:t>
      </w:r>
      <w:r w:rsidR="00AC0E95">
        <w:rPr>
          <w:i w:val="0"/>
          <w:sz w:val="24"/>
          <w:szCs w:val="24"/>
        </w:rPr>
        <w:t xml:space="preserve"> cestná,</w:t>
      </w:r>
      <w:r w:rsidR="00A12E66">
        <w:rPr>
          <w:i w:val="0"/>
          <w:sz w:val="24"/>
          <w:szCs w:val="24"/>
        </w:rPr>
        <w:t xml:space="preserve"> miestna a účelová komunikácia.</w:t>
      </w:r>
    </w:p>
    <w:p w:rsidR="00FD4DBC" w:rsidRDefault="00295248" w:rsidP="002E4419">
      <w:pPr>
        <w:spacing w:line="360" w:lineRule="auto"/>
        <w:ind w:left="72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</w:t>
      </w:r>
      <w:r w:rsidR="000C72BC">
        <w:rPr>
          <w:i w:val="0"/>
          <w:sz w:val="24"/>
          <w:szCs w:val="24"/>
        </w:rPr>
        <w:t xml:space="preserve">         </w:t>
      </w:r>
    </w:p>
    <w:p w:rsidR="007D5EE9" w:rsidRDefault="007D5EE9" w:rsidP="007D5EE9">
      <w:pPr>
        <w:spacing w:line="360" w:lineRule="auto"/>
        <w:ind w:left="1080" w:hanging="1080"/>
        <w:jc w:val="center"/>
        <w:rPr>
          <w:b/>
          <w:i w:val="0"/>
          <w:sz w:val="24"/>
          <w:szCs w:val="24"/>
        </w:rPr>
      </w:pPr>
      <w:r w:rsidRPr="003916BC">
        <w:rPr>
          <w:b/>
          <w:i w:val="0"/>
          <w:sz w:val="24"/>
          <w:szCs w:val="24"/>
        </w:rPr>
        <w:t>Čl. II.</w:t>
      </w:r>
    </w:p>
    <w:p w:rsidR="007D5EE9" w:rsidRDefault="007D5EE9" w:rsidP="007D5EE9">
      <w:pPr>
        <w:spacing w:line="360" w:lineRule="auto"/>
        <w:ind w:left="1080" w:hanging="1080"/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 xml:space="preserve">Prevod </w:t>
      </w:r>
      <w:r w:rsidR="00671272">
        <w:rPr>
          <w:b/>
          <w:i w:val="0"/>
          <w:sz w:val="24"/>
          <w:szCs w:val="24"/>
        </w:rPr>
        <w:t>vlastníckeho práva</w:t>
      </w:r>
    </w:p>
    <w:p w:rsidR="007D5EE9" w:rsidRPr="003916BC" w:rsidRDefault="007D5EE9" w:rsidP="007D5EE9">
      <w:pPr>
        <w:ind w:left="1080" w:hanging="1080"/>
        <w:jc w:val="center"/>
        <w:rPr>
          <w:b/>
          <w:i w:val="0"/>
          <w:sz w:val="24"/>
          <w:szCs w:val="24"/>
        </w:rPr>
      </w:pPr>
    </w:p>
    <w:p w:rsidR="00CB3C88" w:rsidRDefault="00FA1175" w:rsidP="008C0AB8">
      <w:pPr>
        <w:numPr>
          <w:ilvl w:val="0"/>
          <w:numId w:val="23"/>
        </w:numPr>
        <w:tabs>
          <w:tab w:val="left" w:pos="284"/>
        </w:tabs>
        <w:spacing w:line="360" w:lineRule="auto"/>
        <w:jc w:val="both"/>
        <w:rPr>
          <w:i w:val="0"/>
          <w:sz w:val="24"/>
          <w:szCs w:val="24"/>
        </w:rPr>
      </w:pPr>
      <w:r w:rsidRPr="00E44AD7">
        <w:rPr>
          <w:i w:val="0"/>
          <w:sz w:val="24"/>
          <w:szCs w:val="24"/>
        </w:rPr>
        <w:t>Predávajúc</w:t>
      </w:r>
      <w:r w:rsidR="00E30730">
        <w:rPr>
          <w:i w:val="0"/>
          <w:sz w:val="24"/>
          <w:szCs w:val="24"/>
        </w:rPr>
        <w:t>i</w:t>
      </w:r>
      <w:r w:rsidR="00ED09B2" w:rsidRPr="00E44AD7">
        <w:rPr>
          <w:i w:val="0"/>
          <w:sz w:val="24"/>
          <w:szCs w:val="24"/>
        </w:rPr>
        <w:t xml:space="preserve"> </w:t>
      </w:r>
      <w:r w:rsidR="00C85A88">
        <w:rPr>
          <w:i w:val="0"/>
          <w:sz w:val="24"/>
          <w:szCs w:val="24"/>
        </w:rPr>
        <w:t xml:space="preserve">1. </w:t>
      </w:r>
      <w:r w:rsidR="00B36979" w:rsidRPr="00E44AD7">
        <w:rPr>
          <w:b/>
          <w:i w:val="0"/>
          <w:sz w:val="24"/>
          <w:szCs w:val="24"/>
        </w:rPr>
        <w:t>predáva</w:t>
      </w:r>
      <w:r w:rsidR="00B36979" w:rsidRPr="00E44AD7">
        <w:rPr>
          <w:i w:val="0"/>
          <w:sz w:val="24"/>
          <w:szCs w:val="24"/>
        </w:rPr>
        <w:t xml:space="preserve"> kupujúc</w:t>
      </w:r>
      <w:r w:rsidR="00EC6124">
        <w:rPr>
          <w:i w:val="0"/>
          <w:sz w:val="24"/>
          <w:szCs w:val="24"/>
        </w:rPr>
        <w:t>emu</w:t>
      </w:r>
      <w:r w:rsidR="009B3D66">
        <w:rPr>
          <w:i w:val="0"/>
          <w:sz w:val="24"/>
          <w:szCs w:val="24"/>
        </w:rPr>
        <w:t xml:space="preserve"> </w:t>
      </w:r>
      <w:r w:rsidR="00D25F39" w:rsidRPr="00E44AD7">
        <w:rPr>
          <w:i w:val="0"/>
          <w:sz w:val="24"/>
          <w:szCs w:val="24"/>
        </w:rPr>
        <w:t xml:space="preserve">do </w:t>
      </w:r>
      <w:r w:rsidR="009B3D66">
        <w:rPr>
          <w:i w:val="0"/>
          <w:sz w:val="24"/>
          <w:szCs w:val="24"/>
        </w:rPr>
        <w:t>je</w:t>
      </w:r>
      <w:r w:rsidR="00EC6124">
        <w:rPr>
          <w:i w:val="0"/>
          <w:sz w:val="24"/>
          <w:szCs w:val="24"/>
        </w:rPr>
        <w:t>ho</w:t>
      </w:r>
      <w:r w:rsidR="009B3D66">
        <w:rPr>
          <w:i w:val="0"/>
          <w:sz w:val="24"/>
          <w:szCs w:val="24"/>
        </w:rPr>
        <w:t xml:space="preserve"> vlastníctva</w:t>
      </w:r>
      <w:r w:rsidRPr="00E44AD7">
        <w:rPr>
          <w:i w:val="0"/>
          <w:sz w:val="24"/>
          <w:szCs w:val="24"/>
        </w:rPr>
        <w:t xml:space="preserve"> </w:t>
      </w:r>
      <w:r w:rsidR="00592208">
        <w:rPr>
          <w:i w:val="0"/>
          <w:sz w:val="24"/>
          <w:szCs w:val="24"/>
        </w:rPr>
        <w:t xml:space="preserve">za nižšie dohodnutú kúpnu cenu </w:t>
      </w:r>
      <w:r w:rsidR="005C15E7">
        <w:rPr>
          <w:i w:val="0"/>
          <w:sz w:val="24"/>
          <w:szCs w:val="24"/>
        </w:rPr>
        <w:t>nehnuteľnosť</w:t>
      </w:r>
      <w:r w:rsidR="001E60CC" w:rsidRPr="009369A7">
        <w:rPr>
          <w:i w:val="0"/>
          <w:sz w:val="24"/>
          <w:szCs w:val="24"/>
        </w:rPr>
        <w:t xml:space="preserve"> nachádzajúc</w:t>
      </w:r>
      <w:r w:rsidR="005C15E7">
        <w:rPr>
          <w:i w:val="0"/>
          <w:sz w:val="24"/>
          <w:szCs w:val="24"/>
        </w:rPr>
        <w:t>u</w:t>
      </w:r>
      <w:r w:rsidR="001E60CC" w:rsidRPr="009369A7">
        <w:rPr>
          <w:i w:val="0"/>
          <w:sz w:val="24"/>
          <w:szCs w:val="24"/>
        </w:rPr>
        <w:t xml:space="preserve"> sa v katastrálnom území </w:t>
      </w:r>
      <w:r w:rsidR="000F7524">
        <w:rPr>
          <w:i w:val="0"/>
          <w:sz w:val="24"/>
          <w:szCs w:val="24"/>
        </w:rPr>
        <w:t>Dolná Breznica, Obec Dolná Breznica, Okres Púchov</w:t>
      </w:r>
      <w:r w:rsidR="000F7524" w:rsidRPr="009369A7">
        <w:rPr>
          <w:i w:val="0"/>
          <w:sz w:val="24"/>
          <w:szCs w:val="24"/>
        </w:rPr>
        <w:t>, zapísan</w:t>
      </w:r>
      <w:r w:rsidR="005C15E7">
        <w:rPr>
          <w:i w:val="0"/>
          <w:sz w:val="24"/>
          <w:szCs w:val="24"/>
        </w:rPr>
        <w:t>ú</w:t>
      </w:r>
      <w:r w:rsidR="000F7524" w:rsidRPr="009369A7">
        <w:rPr>
          <w:i w:val="0"/>
          <w:sz w:val="24"/>
          <w:szCs w:val="24"/>
        </w:rPr>
        <w:t xml:space="preserve"> </w:t>
      </w:r>
      <w:r w:rsidR="000F7524" w:rsidRPr="009369A7">
        <w:rPr>
          <w:i w:val="0"/>
          <w:color w:val="000000"/>
          <w:sz w:val="24"/>
          <w:szCs w:val="24"/>
        </w:rPr>
        <w:t xml:space="preserve">na liste vlastníctva </w:t>
      </w:r>
      <w:r w:rsidR="000F7524" w:rsidRPr="009369A7">
        <w:rPr>
          <w:b/>
          <w:i w:val="0"/>
          <w:color w:val="000000"/>
          <w:sz w:val="24"/>
          <w:szCs w:val="24"/>
        </w:rPr>
        <w:t xml:space="preserve">č. </w:t>
      </w:r>
      <w:r w:rsidR="00C85A88">
        <w:rPr>
          <w:b/>
          <w:i w:val="0"/>
          <w:color w:val="000000"/>
          <w:sz w:val="24"/>
          <w:szCs w:val="24"/>
        </w:rPr>
        <w:t>1118</w:t>
      </w:r>
      <w:r w:rsidR="000F7524" w:rsidRPr="009369A7">
        <w:rPr>
          <w:b/>
          <w:i w:val="0"/>
          <w:color w:val="000000"/>
          <w:sz w:val="24"/>
          <w:szCs w:val="24"/>
        </w:rPr>
        <w:t xml:space="preserve"> </w:t>
      </w:r>
      <w:r w:rsidR="000F7524" w:rsidRPr="009369A7">
        <w:rPr>
          <w:i w:val="0"/>
          <w:sz w:val="24"/>
          <w:szCs w:val="24"/>
        </w:rPr>
        <w:t xml:space="preserve">vedenom </w:t>
      </w:r>
      <w:r w:rsidR="000F7524">
        <w:rPr>
          <w:i w:val="0"/>
          <w:sz w:val="24"/>
          <w:szCs w:val="24"/>
        </w:rPr>
        <w:t>Okresným úradom Púchov, katastrálny odbor</w:t>
      </w:r>
      <w:r w:rsidR="000F7524" w:rsidRPr="009369A7">
        <w:rPr>
          <w:b/>
          <w:i w:val="0"/>
          <w:sz w:val="24"/>
          <w:szCs w:val="24"/>
        </w:rPr>
        <w:t xml:space="preserve"> </w:t>
      </w:r>
      <w:r w:rsidR="000F7524" w:rsidRPr="009369A7">
        <w:rPr>
          <w:i w:val="0"/>
          <w:sz w:val="24"/>
          <w:szCs w:val="24"/>
        </w:rPr>
        <w:t>ako</w:t>
      </w:r>
      <w:r w:rsidR="00C85A88">
        <w:rPr>
          <w:i w:val="0"/>
          <w:sz w:val="24"/>
          <w:szCs w:val="24"/>
        </w:rPr>
        <w:t xml:space="preserve"> </w:t>
      </w:r>
      <w:r w:rsidR="00C85A88" w:rsidRPr="00C85A88">
        <w:rPr>
          <w:i w:val="0"/>
          <w:sz w:val="24"/>
          <w:szCs w:val="24"/>
        </w:rPr>
        <w:t>pozemok parc. KN-E</w:t>
      </w:r>
      <w:r w:rsidR="000F7524" w:rsidRPr="00C85A88">
        <w:rPr>
          <w:i w:val="0"/>
          <w:sz w:val="24"/>
          <w:szCs w:val="24"/>
        </w:rPr>
        <w:t xml:space="preserve"> </w:t>
      </w:r>
      <w:r w:rsidR="000F7524" w:rsidRPr="00C85A88">
        <w:rPr>
          <w:b/>
          <w:i w:val="0"/>
          <w:sz w:val="24"/>
          <w:szCs w:val="24"/>
        </w:rPr>
        <w:t xml:space="preserve">č. </w:t>
      </w:r>
      <w:r w:rsidR="00C85A88" w:rsidRPr="00C85A88">
        <w:rPr>
          <w:b/>
          <w:i w:val="0"/>
          <w:sz w:val="24"/>
          <w:szCs w:val="24"/>
        </w:rPr>
        <w:t>505/110 orná pôda</w:t>
      </w:r>
      <w:r w:rsidR="00C85A88" w:rsidRPr="00C85A88">
        <w:rPr>
          <w:i w:val="0"/>
          <w:sz w:val="24"/>
          <w:szCs w:val="24"/>
        </w:rPr>
        <w:t xml:space="preserve"> o výmere 45</w:t>
      </w:r>
      <w:r w:rsidR="000F7524" w:rsidRPr="00C85A88">
        <w:rPr>
          <w:i w:val="0"/>
          <w:sz w:val="24"/>
          <w:szCs w:val="24"/>
        </w:rPr>
        <w:t xml:space="preserve"> m²</w:t>
      </w:r>
      <w:r w:rsidR="00C85A88">
        <w:rPr>
          <w:i w:val="0"/>
          <w:sz w:val="24"/>
          <w:szCs w:val="24"/>
        </w:rPr>
        <w:t xml:space="preserve"> a to svoj podiel 1/12</w:t>
      </w:r>
      <w:r w:rsidR="000F7524" w:rsidRPr="00C85A88">
        <w:rPr>
          <w:i w:val="0"/>
          <w:sz w:val="24"/>
          <w:szCs w:val="24"/>
        </w:rPr>
        <w:t xml:space="preserve"> </w:t>
      </w:r>
      <w:r w:rsidR="001E60CC" w:rsidRPr="00C85A88">
        <w:rPr>
          <w:i w:val="0"/>
          <w:sz w:val="24"/>
          <w:szCs w:val="24"/>
        </w:rPr>
        <w:t xml:space="preserve">a kupujúci </w:t>
      </w:r>
      <w:r w:rsidR="001E60CC" w:rsidRPr="00C85A88">
        <w:rPr>
          <w:b/>
          <w:i w:val="0"/>
          <w:sz w:val="24"/>
          <w:szCs w:val="24"/>
        </w:rPr>
        <w:t>kupuje</w:t>
      </w:r>
      <w:r w:rsidR="001E60CC" w:rsidRPr="00C85A88">
        <w:rPr>
          <w:i w:val="0"/>
          <w:sz w:val="24"/>
          <w:szCs w:val="24"/>
        </w:rPr>
        <w:t xml:space="preserve"> od predávajúceho </w:t>
      </w:r>
      <w:r w:rsidR="008C0AB8">
        <w:rPr>
          <w:i w:val="0"/>
          <w:sz w:val="24"/>
          <w:szCs w:val="24"/>
        </w:rPr>
        <w:t xml:space="preserve">uvedenú nehnuteľnosť </w:t>
      </w:r>
      <w:r w:rsidR="001E60CC" w:rsidRPr="00C85A88">
        <w:rPr>
          <w:i w:val="0"/>
          <w:sz w:val="24"/>
          <w:szCs w:val="24"/>
        </w:rPr>
        <w:t xml:space="preserve">do </w:t>
      </w:r>
      <w:r w:rsidR="00545F22" w:rsidRPr="00C85A88">
        <w:rPr>
          <w:i w:val="0"/>
          <w:sz w:val="24"/>
          <w:szCs w:val="24"/>
        </w:rPr>
        <w:t>svojho</w:t>
      </w:r>
      <w:r w:rsidR="00084EB0" w:rsidRPr="00C85A88">
        <w:rPr>
          <w:i w:val="0"/>
          <w:sz w:val="24"/>
          <w:szCs w:val="24"/>
        </w:rPr>
        <w:t xml:space="preserve"> vlastníctva </w:t>
      </w:r>
    </w:p>
    <w:p w:rsidR="008C0AB8" w:rsidRPr="008C0AB8" w:rsidRDefault="008C0AB8" w:rsidP="008C0AB8">
      <w:pPr>
        <w:numPr>
          <w:ilvl w:val="0"/>
          <w:numId w:val="23"/>
        </w:numPr>
        <w:tabs>
          <w:tab w:val="left" w:pos="284"/>
        </w:tabs>
        <w:spacing w:line="360" w:lineRule="auto"/>
        <w:jc w:val="both"/>
        <w:rPr>
          <w:i w:val="0"/>
          <w:sz w:val="24"/>
          <w:szCs w:val="24"/>
        </w:rPr>
      </w:pPr>
      <w:r w:rsidRPr="00E44AD7">
        <w:rPr>
          <w:i w:val="0"/>
          <w:sz w:val="24"/>
          <w:szCs w:val="24"/>
        </w:rPr>
        <w:t>Predávajúc</w:t>
      </w:r>
      <w:r>
        <w:rPr>
          <w:i w:val="0"/>
          <w:sz w:val="24"/>
          <w:szCs w:val="24"/>
        </w:rPr>
        <w:t>i</w:t>
      </w:r>
      <w:r w:rsidRPr="00E44AD7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2. </w:t>
      </w:r>
      <w:r w:rsidRPr="00E44AD7">
        <w:rPr>
          <w:b/>
          <w:i w:val="0"/>
          <w:sz w:val="24"/>
          <w:szCs w:val="24"/>
        </w:rPr>
        <w:t>predáva</w:t>
      </w:r>
      <w:r w:rsidRPr="00E44AD7">
        <w:rPr>
          <w:i w:val="0"/>
          <w:sz w:val="24"/>
          <w:szCs w:val="24"/>
        </w:rPr>
        <w:t xml:space="preserve"> kupujúc</w:t>
      </w:r>
      <w:r>
        <w:rPr>
          <w:i w:val="0"/>
          <w:sz w:val="24"/>
          <w:szCs w:val="24"/>
        </w:rPr>
        <w:t xml:space="preserve">emu </w:t>
      </w:r>
      <w:r w:rsidRPr="00E44AD7">
        <w:rPr>
          <w:i w:val="0"/>
          <w:sz w:val="24"/>
          <w:szCs w:val="24"/>
        </w:rPr>
        <w:t xml:space="preserve">do </w:t>
      </w:r>
      <w:r>
        <w:rPr>
          <w:i w:val="0"/>
          <w:sz w:val="24"/>
          <w:szCs w:val="24"/>
        </w:rPr>
        <w:t>jeho vlastníctva</w:t>
      </w:r>
      <w:r w:rsidRPr="00E44AD7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za nižšie dohodnutú kúpnu cenu nehnuteľnosť</w:t>
      </w:r>
      <w:r w:rsidRPr="009369A7">
        <w:rPr>
          <w:i w:val="0"/>
          <w:sz w:val="24"/>
          <w:szCs w:val="24"/>
        </w:rPr>
        <w:t xml:space="preserve"> nachádzajúc</w:t>
      </w:r>
      <w:r>
        <w:rPr>
          <w:i w:val="0"/>
          <w:sz w:val="24"/>
          <w:szCs w:val="24"/>
        </w:rPr>
        <w:t>u</w:t>
      </w:r>
      <w:r w:rsidRPr="009369A7">
        <w:rPr>
          <w:i w:val="0"/>
          <w:sz w:val="24"/>
          <w:szCs w:val="24"/>
        </w:rPr>
        <w:t xml:space="preserve"> sa v katastrálnom území </w:t>
      </w:r>
      <w:r>
        <w:rPr>
          <w:i w:val="0"/>
          <w:sz w:val="24"/>
          <w:szCs w:val="24"/>
        </w:rPr>
        <w:t>Dolná Breznica, Obec Dolná Breznica, Okres Púchov</w:t>
      </w:r>
      <w:r w:rsidRPr="009369A7">
        <w:rPr>
          <w:i w:val="0"/>
          <w:sz w:val="24"/>
          <w:szCs w:val="24"/>
        </w:rPr>
        <w:t>, zapísan</w:t>
      </w:r>
      <w:r>
        <w:rPr>
          <w:i w:val="0"/>
          <w:sz w:val="24"/>
          <w:szCs w:val="24"/>
        </w:rPr>
        <w:t>ú</w:t>
      </w:r>
      <w:r w:rsidRPr="009369A7">
        <w:rPr>
          <w:i w:val="0"/>
          <w:sz w:val="24"/>
          <w:szCs w:val="24"/>
        </w:rPr>
        <w:t xml:space="preserve"> </w:t>
      </w:r>
      <w:r w:rsidRPr="009369A7">
        <w:rPr>
          <w:i w:val="0"/>
          <w:color w:val="000000"/>
          <w:sz w:val="24"/>
          <w:szCs w:val="24"/>
        </w:rPr>
        <w:t xml:space="preserve">na liste vlastníctva </w:t>
      </w:r>
      <w:r w:rsidRPr="009369A7">
        <w:rPr>
          <w:b/>
          <w:i w:val="0"/>
          <w:color w:val="000000"/>
          <w:sz w:val="24"/>
          <w:szCs w:val="24"/>
        </w:rPr>
        <w:t xml:space="preserve">č. </w:t>
      </w:r>
      <w:r>
        <w:rPr>
          <w:b/>
          <w:i w:val="0"/>
          <w:color w:val="000000"/>
          <w:sz w:val="24"/>
          <w:szCs w:val="24"/>
        </w:rPr>
        <w:t>1118</w:t>
      </w:r>
      <w:r w:rsidRPr="009369A7">
        <w:rPr>
          <w:b/>
          <w:i w:val="0"/>
          <w:color w:val="000000"/>
          <w:sz w:val="24"/>
          <w:szCs w:val="24"/>
        </w:rPr>
        <w:t xml:space="preserve"> </w:t>
      </w:r>
      <w:r w:rsidRPr="009369A7">
        <w:rPr>
          <w:i w:val="0"/>
          <w:sz w:val="24"/>
          <w:szCs w:val="24"/>
        </w:rPr>
        <w:t xml:space="preserve">vedenom </w:t>
      </w:r>
      <w:r>
        <w:rPr>
          <w:i w:val="0"/>
          <w:sz w:val="24"/>
          <w:szCs w:val="24"/>
        </w:rPr>
        <w:t>Okresným úradom Púchov, katastrálny odbor</w:t>
      </w:r>
      <w:r w:rsidRPr="009369A7">
        <w:rPr>
          <w:b/>
          <w:i w:val="0"/>
          <w:sz w:val="24"/>
          <w:szCs w:val="24"/>
        </w:rPr>
        <w:t xml:space="preserve"> </w:t>
      </w:r>
      <w:r w:rsidRPr="009369A7">
        <w:rPr>
          <w:i w:val="0"/>
          <w:sz w:val="24"/>
          <w:szCs w:val="24"/>
        </w:rPr>
        <w:t>ako</w:t>
      </w:r>
      <w:r>
        <w:rPr>
          <w:i w:val="0"/>
          <w:sz w:val="24"/>
          <w:szCs w:val="24"/>
        </w:rPr>
        <w:t xml:space="preserve"> </w:t>
      </w:r>
      <w:r w:rsidRPr="00C85A88">
        <w:rPr>
          <w:i w:val="0"/>
          <w:sz w:val="24"/>
          <w:szCs w:val="24"/>
        </w:rPr>
        <w:t xml:space="preserve">pozemok parc. KN-E </w:t>
      </w:r>
      <w:r w:rsidRPr="00C85A88">
        <w:rPr>
          <w:b/>
          <w:i w:val="0"/>
          <w:sz w:val="24"/>
          <w:szCs w:val="24"/>
        </w:rPr>
        <w:t>č. 505/110 orná pôda</w:t>
      </w:r>
      <w:r w:rsidRPr="00C85A88">
        <w:rPr>
          <w:i w:val="0"/>
          <w:sz w:val="24"/>
          <w:szCs w:val="24"/>
        </w:rPr>
        <w:t xml:space="preserve"> o výmere 45 m²</w:t>
      </w:r>
      <w:r>
        <w:rPr>
          <w:i w:val="0"/>
          <w:sz w:val="24"/>
          <w:szCs w:val="24"/>
        </w:rPr>
        <w:t xml:space="preserve"> a to svoj podiel 11/12</w:t>
      </w:r>
      <w:r w:rsidRPr="00C85A88">
        <w:rPr>
          <w:i w:val="0"/>
          <w:sz w:val="24"/>
          <w:szCs w:val="24"/>
        </w:rPr>
        <w:t xml:space="preserve"> a kupujúci </w:t>
      </w:r>
      <w:r w:rsidRPr="00C85A88">
        <w:rPr>
          <w:b/>
          <w:i w:val="0"/>
          <w:sz w:val="24"/>
          <w:szCs w:val="24"/>
        </w:rPr>
        <w:t>kupuje</w:t>
      </w:r>
      <w:r w:rsidRPr="00C85A88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                         </w:t>
      </w:r>
      <w:r w:rsidRPr="00C85A88">
        <w:rPr>
          <w:i w:val="0"/>
          <w:sz w:val="24"/>
          <w:szCs w:val="24"/>
        </w:rPr>
        <w:t xml:space="preserve">od predávajúceho </w:t>
      </w:r>
      <w:r>
        <w:rPr>
          <w:i w:val="0"/>
          <w:sz w:val="24"/>
          <w:szCs w:val="24"/>
        </w:rPr>
        <w:t xml:space="preserve">uvedenú nehnuteľnosť </w:t>
      </w:r>
      <w:r w:rsidRPr="00C85A88">
        <w:rPr>
          <w:i w:val="0"/>
          <w:sz w:val="24"/>
          <w:szCs w:val="24"/>
        </w:rPr>
        <w:t xml:space="preserve">do svojho vlastníctva </w:t>
      </w:r>
    </w:p>
    <w:p w:rsidR="005B7B25" w:rsidRPr="00B0343F" w:rsidRDefault="005B7B25" w:rsidP="005B7B25">
      <w:pPr>
        <w:numPr>
          <w:ilvl w:val="0"/>
          <w:numId w:val="23"/>
        </w:numPr>
        <w:spacing w:line="360" w:lineRule="auto"/>
        <w:jc w:val="both"/>
        <w:rPr>
          <w:rFonts w:eastAsia="Arial Unicode MS" w:cs="Arial Unicode MS"/>
          <w:i w:val="0"/>
          <w:iCs w:val="0"/>
          <w:kern w:val="3"/>
          <w:sz w:val="24"/>
          <w:szCs w:val="24"/>
          <w:lang w:eastAsia="zh-CN" w:bidi="hi-IN"/>
        </w:rPr>
      </w:pPr>
      <w:r w:rsidRPr="005B7B25">
        <w:rPr>
          <w:rFonts w:eastAsia="Arial Unicode MS" w:cs="Arial Unicode MS"/>
          <w:i w:val="0"/>
          <w:iCs w:val="0"/>
          <w:kern w:val="3"/>
          <w:sz w:val="24"/>
          <w:szCs w:val="24"/>
          <w:lang w:eastAsia="zh-CN" w:bidi="hi-IN"/>
        </w:rPr>
        <w:t xml:space="preserve">Súhlas </w:t>
      </w:r>
      <w:r w:rsidR="002578ED">
        <w:rPr>
          <w:rFonts w:eastAsia="Arial Unicode MS" w:cs="Arial Unicode MS"/>
          <w:i w:val="0"/>
          <w:iCs w:val="0"/>
          <w:kern w:val="3"/>
          <w:sz w:val="24"/>
          <w:szCs w:val="24"/>
          <w:lang w:eastAsia="zh-CN" w:bidi="hi-IN"/>
        </w:rPr>
        <w:t xml:space="preserve">s uzavretím tejto zmluvy a </w:t>
      </w:r>
      <w:r w:rsidRPr="005B7B25">
        <w:rPr>
          <w:rFonts w:eastAsia="Arial Unicode MS" w:cs="Arial Unicode MS"/>
          <w:i w:val="0"/>
          <w:iCs w:val="0"/>
          <w:kern w:val="3"/>
          <w:sz w:val="24"/>
          <w:szCs w:val="24"/>
          <w:lang w:eastAsia="zh-CN" w:bidi="hi-IN"/>
        </w:rPr>
        <w:t xml:space="preserve">s </w:t>
      </w:r>
      <w:r>
        <w:rPr>
          <w:rFonts w:eastAsia="Arial Unicode MS" w:cs="Arial Unicode MS"/>
          <w:i w:val="0"/>
          <w:iCs w:val="0"/>
          <w:kern w:val="3"/>
          <w:sz w:val="24"/>
          <w:szCs w:val="24"/>
          <w:lang w:eastAsia="zh-CN" w:bidi="hi-IN"/>
        </w:rPr>
        <w:t>nadobudnutím</w:t>
      </w:r>
      <w:r w:rsidRPr="005B7B25">
        <w:rPr>
          <w:rFonts w:eastAsia="Arial Unicode MS" w:cs="Arial Unicode MS"/>
          <w:i w:val="0"/>
          <w:iCs w:val="0"/>
          <w:kern w:val="3"/>
          <w:sz w:val="24"/>
          <w:szCs w:val="24"/>
          <w:lang w:eastAsia="zh-CN" w:bidi="hi-IN"/>
        </w:rPr>
        <w:t xml:space="preserve"> vyššie </w:t>
      </w:r>
      <w:r w:rsidR="008C0AB8">
        <w:rPr>
          <w:rFonts w:eastAsia="Arial Unicode MS" w:cs="Arial Unicode MS"/>
          <w:i w:val="0"/>
          <w:iCs w:val="0"/>
          <w:kern w:val="3"/>
          <w:sz w:val="24"/>
          <w:szCs w:val="24"/>
          <w:lang w:eastAsia="zh-CN" w:bidi="hi-IN"/>
        </w:rPr>
        <w:t>definovanej nehnuteľnosti</w:t>
      </w:r>
      <w:r w:rsidRPr="005B7B25">
        <w:rPr>
          <w:rFonts w:eastAsia="Arial Unicode MS" w:cs="Arial Unicode MS"/>
          <w:i w:val="0"/>
          <w:iCs w:val="0"/>
          <w:kern w:val="3"/>
          <w:sz w:val="24"/>
          <w:szCs w:val="24"/>
          <w:lang w:eastAsia="zh-CN" w:bidi="hi-IN"/>
        </w:rPr>
        <w:t xml:space="preserve"> udelilo Obecné zastupiteľstvo obce Dolná Breznica na svojom zasadnutí k</w:t>
      </w:r>
      <w:r>
        <w:rPr>
          <w:rFonts w:eastAsia="Arial Unicode MS" w:cs="Arial Unicode MS"/>
          <w:i w:val="0"/>
          <w:iCs w:val="0"/>
          <w:kern w:val="3"/>
          <w:sz w:val="24"/>
          <w:szCs w:val="24"/>
          <w:lang w:eastAsia="zh-CN" w:bidi="hi-IN"/>
        </w:rPr>
        <w:t>onanom dňa</w:t>
      </w:r>
      <w:r w:rsidR="00FD62B0">
        <w:rPr>
          <w:rFonts w:eastAsia="Arial Unicode MS" w:cs="Arial Unicode MS"/>
          <w:i w:val="0"/>
          <w:iCs w:val="0"/>
          <w:kern w:val="3"/>
          <w:sz w:val="24"/>
          <w:szCs w:val="24"/>
          <w:lang w:eastAsia="zh-CN" w:bidi="hi-IN"/>
        </w:rPr>
        <w:t xml:space="preserve"> 13.8.2020</w:t>
      </w:r>
      <w:r w:rsidR="008C0AB8">
        <w:rPr>
          <w:rFonts w:eastAsia="Arial Unicode MS" w:cs="Arial Unicode MS"/>
          <w:i w:val="0"/>
          <w:iCs w:val="0"/>
          <w:kern w:val="3"/>
          <w:sz w:val="24"/>
          <w:szCs w:val="24"/>
          <w:lang w:eastAsia="zh-CN" w:bidi="hi-IN"/>
        </w:rPr>
        <w:t>, a to uz</w:t>
      </w:r>
      <w:r w:rsidR="00FD62B0">
        <w:rPr>
          <w:rFonts w:eastAsia="Arial Unicode MS" w:cs="Arial Unicode MS"/>
          <w:i w:val="0"/>
          <w:iCs w:val="0"/>
          <w:kern w:val="3"/>
          <w:sz w:val="24"/>
          <w:szCs w:val="24"/>
          <w:lang w:eastAsia="zh-CN" w:bidi="hi-IN"/>
        </w:rPr>
        <w:t>nesením č. 33/2020.</w:t>
      </w:r>
    </w:p>
    <w:p w:rsidR="009D57A5" w:rsidRPr="009D57A5" w:rsidRDefault="007F2B23" w:rsidP="009D57A5">
      <w:pPr>
        <w:numPr>
          <w:ilvl w:val="0"/>
          <w:numId w:val="23"/>
        </w:numPr>
        <w:spacing w:line="360" w:lineRule="auto"/>
        <w:jc w:val="both"/>
        <w:rPr>
          <w:rFonts w:eastAsia="Arial Unicode MS" w:cs="Arial Unicode MS"/>
          <w:i w:val="0"/>
          <w:iCs w:val="0"/>
          <w:kern w:val="3"/>
          <w:sz w:val="24"/>
          <w:szCs w:val="24"/>
          <w:lang w:eastAsia="zh-CN" w:bidi="hi-IN"/>
        </w:rPr>
      </w:pPr>
      <w:r>
        <w:rPr>
          <w:rFonts w:eastAsia="Arial Unicode MS" w:cs="Arial Unicode MS"/>
          <w:i w:val="0"/>
          <w:iCs w:val="0"/>
          <w:kern w:val="3"/>
          <w:sz w:val="24"/>
          <w:szCs w:val="24"/>
          <w:lang w:eastAsia="zh-CN" w:bidi="hi-IN"/>
        </w:rPr>
        <w:t>Predávajúci vyhlasujú</w:t>
      </w:r>
      <w:r w:rsidR="009D57A5" w:rsidRPr="009D57A5">
        <w:rPr>
          <w:rFonts w:eastAsia="Arial Unicode MS" w:cs="Arial Unicode MS"/>
          <w:i w:val="0"/>
          <w:iCs w:val="0"/>
          <w:kern w:val="3"/>
          <w:sz w:val="24"/>
          <w:szCs w:val="24"/>
          <w:lang w:eastAsia="zh-CN" w:bidi="hi-IN"/>
        </w:rPr>
        <w:t xml:space="preserve">, že na </w:t>
      </w:r>
      <w:r w:rsidR="00744CCF">
        <w:rPr>
          <w:rFonts w:eastAsia="Arial Unicode MS" w:cs="Arial Unicode MS"/>
          <w:i w:val="0"/>
          <w:iCs w:val="0"/>
          <w:kern w:val="3"/>
          <w:sz w:val="24"/>
          <w:szCs w:val="24"/>
          <w:lang w:eastAsia="zh-CN" w:bidi="hi-IN"/>
        </w:rPr>
        <w:t>predávanej nehnuteľnosti</w:t>
      </w:r>
      <w:r w:rsidR="009D57A5" w:rsidRPr="009D57A5">
        <w:rPr>
          <w:rFonts w:eastAsia="Arial Unicode MS" w:cs="Arial Unicode MS"/>
          <w:i w:val="0"/>
          <w:iCs w:val="0"/>
          <w:kern w:val="3"/>
          <w:sz w:val="24"/>
          <w:szCs w:val="24"/>
          <w:lang w:eastAsia="zh-CN" w:bidi="hi-IN"/>
        </w:rPr>
        <w:t xml:space="preserve"> neviaznu žiadne dlhy, </w:t>
      </w:r>
      <w:r w:rsidR="009D57A5">
        <w:rPr>
          <w:rFonts w:eastAsia="Arial Unicode MS" w:cs="Arial Unicode MS"/>
          <w:i w:val="0"/>
          <w:iCs w:val="0"/>
          <w:kern w:val="3"/>
          <w:sz w:val="24"/>
          <w:szCs w:val="24"/>
          <w:lang w:eastAsia="zh-CN" w:bidi="hi-IN"/>
        </w:rPr>
        <w:t xml:space="preserve">                 </w:t>
      </w:r>
      <w:r w:rsidR="002803D3">
        <w:rPr>
          <w:rFonts w:eastAsia="Arial Unicode MS" w:cs="Arial Unicode MS"/>
          <w:i w:val="0"/>
          <w:iCs w:val="0"/>
          <w:kern w:val="3"/>
          <w:sz w:val="24"/>
          <w:szCs w:val="24"/>
          <w:lang w:eastAsia="zh-CN" w:bidi="hi-IN"/>
        </w:rPr>
        <w:t>ani iné vady a poškodenia</w:t>
      </w:r>
      <w:r w:rsidR="009D57A5" w:rsidRPr="009D57A5">
        <w:rPr>
          <w:rFonts w:eastAsia="Arial Unicode MS" w:cs="Arial Unicode MS"/>
          <w:i w:val="0"/>
          <w:iCs w:val="0"/>
          <w:kern w:val="3"/>
          <w:sz w:val="24"/>
          <w:szCs w:val="24"/>
          <w:lang w:eastAsia="zh-CN" w:bidi="hi-IN"/>
        </w:rPr>
        <w:t xml:space="preserve"> na ktoré by ma</w:t>
      </w:r>
      <w:r w:rsidR="009D57A5">
        <w:rPr>
          <w:rFonts w:eastAsia="Arial Unicode MS" w:cs="Arial Unicode MS"/>
          <w:i w:val="0"/>
          <w:iCs w:val="0"/>
          <w:kern w:val="3"/>
          <w:sz w:val="24"/>
          <w:szCs w:val="24"/>
          <w:lang w:eastAsia="zh-CN" w:bidi="hi-IN"/>
        </w:rPr>
        <w:t>l</w:t>
      </w:r>
      <w:r>
        <w:rPr>
          <w:rFonts w:eastAsia="Arial Unicode MS" w:cs="Arial Unicode MS"/>
          <w:i w:val="0"/>
          <w:iCs w:val="0"/>
          <w:kern w:val="3"/>
          <w:sz w:val="24"/>
          <w:szCs w:val="24"/>
          <w:lang w:eastAsia="zh-CN" w:bidi="hi-IN"/>
        </w:rPr>
        <w:t>i</w:t>
      </w:r>
      <w:r w:rsidR="009D57A5">
        <w:rPr>
          <w:rFonts w:eastAsia="Arial Unicode MS" w:cs="Arial Unicode MS"/>
          <w:i w:val="0"/>
          <w:iCs w:val="0"/>
          <w:kern w:val="3"/>
          <w:sz w:val="24"/>
          <w:szCs w:val="24"/>
          <w:lang w:eastAsia="zh-CN" w:bidi="hi-IN"/>
        </w:rPr>
        <w:t xml:space="preserve"> kupujúceho osobitne upozorniť</w:t>
      </w:r>
      <w:r w:rsidR="009D57A5" w:rsidRPr="009D57A5">
        <w:rPr>
          <w:rFonts w:eastAsia="Arial Unicode MS" w:cs="Arial Unicode MS"/>
          <w:i w:val="0"/>
          <w:iCs w:val="0"/>
          <w:kern w:val="3"/>
          <w:sz w:val="24"/>
          <w:szCs w:val="24"/>
          <w:lang w:eastAsia="zh-CN" w:bidi="hi-IN"/>
        </w:rPr>
        <w:t>.</w:t>
      </w:r>
    </w:p>
    <w:p w:rsidR="002814E5" w:rsidRPr="007F2B23" w:rsidRDefault="00B0343F" w:rsidP="007F2B23">
      <w:pPr>
        <w:numPr>
          <w:ilvl w:val="0"/>
          <w:numId w:val="23"/>
        </w:numPr>
        <w:spacing w:line="360" w:lineRule="auto"/>
        <w:jc w:val="both"/>
        <w:rPr>
          <w:rFonts w:eastAsia="Arial Unicode MS" w:cs="Arial Unicode MS"/>
          <w:i w:val="0"/>
          <w:iCs w:val="0"/>
          <w:kern w:val="3"/>
          <w:sz w:val="24"/>
          <w:szCs w:val="24"/>
          <w:lang w:eastAsia="zh-CN" w:bidi="hi-IN"/>
        </w:rPr>
      </w:pPr>
      <w:r w:rsidRPr="00B0343F">
        <w:rPr>
          <w:rFonts w:eastAsia="Arial Unicode MS" w:cs="Arial Unicode MS"/>
          <w:i w:val="0"/>
          <w:iCs w:val="0"/>
          <w:kern w:val="3"/>
          <w:sz w:val="24"/>
          <w:szCs w:val="24"/>
          <w:lang w:eastAsia="zh-CN" w:bidi="hi-IN"/>
        </w:rPr>
        <w:t xml:space="preserve">Kupujúci </w:t>
      </w:r>
      <w:r w:rsidR="009D57A5">
        <w:rPr>
          <w:rFonts w:eastAsia="Arial Unicode MS" w:cs="Arial Unicode MS"/>
          <w:i w:val="0"/>
          <w:iCs w:val="0"/>
          <w:kern w:val="3"/>
          <w:sz w:val="24"/>
          <w:szCs w:val="24"/>
          <w:lang w:eastAsia="zh-CN" w:bidi="hi-IN"/>
        </w:rPr>
        <w:t>vyhlasuje</w:t>
      </w:r>
      <w:r w:rsidRPr="00B0343F">
        <w:rPr>
          <w:rFonts w:eastAsia="Arial Unicode MS" w:cs="Arial Unicode MS"/>
          <w:i w:val="0"/>
          <w:iCs w:val="0"/>
          <w:kern w:val="3"/>
          <w:sz w:val="24"/>
          <w:szCs w:val="24"/>
          <w:lang w:eastAsia="zh-CN" w:bidi="hi-IN"/>
        </w:rPr>
        <w:t>, že mu je dobre známy tech</w:t>
      </w:r>
      <w:r w:rsidR="00744CCF">
        <w:rPr>
          <w:rFonts w:eastAsia="Arial Unicode MS" w:cs="Arial Unicode MS"/>
          <w:i w:val="0"/>
          <w:iCs w:val="0"/>
          <w:kern w:val="3"/>
          <w:sz w:val="24"/>
          <w:szCs w:val="24"/>
          <w:lang w:eastAsia="zh-CN" w:bidi="hi-IN"/>
        </w:rPr>
        <w:t>nický a právny stav nadobúdanej nehnuteľnosti</w:t>
      </w:r>
      <w:r w:rsidRPr="00B0343F">
        <w:rPr>
          <w:rFonts w:eastAsia="Arial Unicode MS" w:cs="Arial Unicode MS"/>
          <w:i w:val="0"/>
          <w:iCs w:val="0"/>
          <w:kern w:val="3"/>
          <w:sz w:val="24"/>
          <w:szCs w:val="24"/>
          <w:lang w:eastAsia="zh-CN" w:bidi="hi-IN"/>
        </w:rPr>
        <w:t>, najmä z ohliadky na mieste s</w:t>
      </w:r>
      <w:r w:rsidR="00744CCF">
        <w:rPr>
          <w:rFonts w:eastAsia="Arial Unicode MS" w:cs="Arial Unicode MS"/>
          <w:i w:val="0"/>
          <w:iCs w:val="0"/>
          <w:kern w:val="3"/>
          <w:sz w:val="24"/>
          <w:szCs w:val="24"/>
          <w:lang w:eastAsia="zh-CN" w:bidi="hi-IN"/>
        </w:rPr>
        <w:t>amom, a v tomto stave prevádzanú nehnuteľnosť</w:t>
      </w:r>
      <w:r w:rsidRPr="00B0343F">
        <w:rPr>
          <w:rFonts w:eastAsia="Arial Unicode MS" w:cs="Arial Unicode MS"/>
          <w:i w:val="0"/>
          <w:iCs w:val="0"/>
          <w:kern w:val="3"/>
          <w:sz w:val="24"/>
          <w:szCs w:val="24"/>
          <w:lang w:eastAsia="zh-CN" w:bidi="hi-IN"/>
        </w:rPr>
        <w:t xml:space="preserve"> do svojho  vlastníctva  kupuje</w:t>
      </w:r>
      <w:r w:rsidR="007F2B23">
        <w:rPr>
          <w:rFonts w:eastAsia="Arial Unicode MS" w:cs="Arial Unicode MS"/>
          <w:i w:val="0"/>
          <w:iCs w:val="0"/>
          <w:kern w:val="3"/>
          <w:sz w:val="24"/>
          <w:szCs w:val="24"/>
          <w:lang w:eastAsia="zh-CN" w:bidi="hi-IN"/>
        </w:rPr>
        <w:t>.</w:t>
      </w:r>
    </w:p>
    <w:p w:rsidR="00811341" w:rsidRDefault="00811341" w:rsidP="002814E5">
      <w:pPr>
        <w:spacing w:line="360" w:lineRule="auto"/>
        <w:ind w:left="1429"/>
        <w:jc w:val="both"/>
        <w:rPr>
          <w:i w:val="0"/>
          <w:sz w:val="24"/>
          <w:szCs w:val="24"/>
        </w:rPr>
      </w:pPr>
    </w:p>
    <w:p w:rsidR="007D5EE9" w:rsidRDefault="007D5EE9" w:rsidP="007D5EE9">
      <w:pPr>
        <w:spacing w:line="360" w:lineRule="auto"/>
        <w:jc w:val="center"/>
        <w:rPr>
          <w:b/>
          <w:i w:val="0"/>
          <w:sz w:val="24"/>
          <w:szCs w:val="24"/>
        </w:rPr>
      </w:pPr>
      <w:r w:rsidRPr="008E2A1E">
        <w:rPr>
          <w:b/>
          <w:i w:val="0"/>
          <w:sz w:val="24"/>
          <w:szCs w:val="24"/>
        </w:rPr>
        <w:t xml:space="preserve">Čl. </w:t>
      </w:r>
      <w:r>
        <w:rPr>
          <w:b/>
          <w:i w:val="0"/>
          <w:sz w:val="24"/>
          <w:szCs w:val="24"/>
        </w:rPr>
        <w:t>I</w:t>
      </w:r>
      <w:r w:rsidRPr="008E2A1E">
        <w:rPr>
          <w:b/>
          <w:i w:val="0"/>
          <w:sz w:val="24"/>
          <w:szCs w:val="24"/>
        </w:rPr>
        <w:t>II.</w:t>
      </w:r>
    </w:p>
    <w:p w:rsidR="007D5EE9" w:rsidRDefault="007D5EE9" w:rsidP="007D5EE9">
      <w:pPr>
        <w:spacing w:line="100" w:lineRule="atLeast"/>
        <w:jc w:val="center"/>
        <w:rPr>
          <w:b/>
          <w:i w:val="0"/>
          <w:color w:val="000000"/>
          <w:sz w:val="24"/>
          <w:szCs w:val="24"/>
        </w:rPr>
      </w:pPr>
      <w:r>
        <w:rPr>
          <w:b/>
          <w:i w:val="0"/>
          <w:color w:val="000000"/>
          <w:sz w:val="24"/>
          <w:szCs w:val="24"/>
        </w:rPr>
        <w:t>Kúpna cena</w:t>
      </w:r>
    </w:p>
    <w:p w:rsidR="007D5EE9" w:rsidRDefault="007D5EE9" w:rsidP="007D5EE9">
      <w:pPr>
        <w:spacing w:line="100" w:lineRule="atLeast"/>
        <w:jc w:val="center"/>
        <w:rPr>
          <w:b/>
          <w:i w:val="0"/>
          <w:color w:val="000000"/>
          <w:sz w:val="24"/>
          <w:szCs w:val="24"/>
        </w:rPr>
      </w:pPr>
    </w:p>
    <w:p w:rsidR="007F2B23" w:rsidRDefault="000640F4" w:rsidP="007F2B23">
      <w:pPr>
        <w:numPr>
          <w:ilvl w:val="0"/>
          <w:numId w:val="17"/>
        </w:numPr>
        <w:spacing w:line="360" w:lineRule="auto"/>
        <w:ind w:hanging="294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K</w:t>
      </w:r>
      <w:r w:rsidR="0061079D">
        <w:rPr>
          <w:i w:val="0"/>
          <w:sz w:val="24"/>
          <w:szCs w:val="24"/>
        </w:rPr>
        <w:t xml:space="preserve">úpna cena bola </w:t>
      </w:r>
      <w:r w:rsidR="003A09D3">
        <w:rPr>
          <w:i w:val="0"/>
          <w:sz w:val="24"/>
          <w:szCs w:val="24"/>
        </w:rPr>
        <w:t xml:space="preserve">stanovená </w:t>
      </w:r>
      <w:r w:rsidR="007F2B23">
        <w:rPr>
          <w:i w:val="0"/>
          <w:sz w:val="24"/>
          <w:szCs w:val="24"/>
        </w:rPr>
        <w:t xml:space="preserve">na základe vzájomnej dohody všetkých účastníkov a činí   </w:t>
      </w:r>
      <w:r w:rsidR="007F2B23" w:rsidRPr="007F2B23">
        <w:rPr>
          <w:b/>
          <w:i w:val="0"/>
          <w:sz w:val="24"/>
          <w:szCs w:val="24"/>
        </w:rPr>
        <w:t>1 € (slovom jedno euro) za m2</w:t>
      </w:r>
    </w:p>
    <w:p w:rsidR="0080604C" w:rsidRDefault="00EF4D72" w:rsidP="007F2B23">
      <w:pPr>
        <w:numPr>
          <w:ilvl w:val="0"/>
          <w:numId w:val="17"/>
        </w:numPr>
        <w:spacing w:line="360" w:lineRule="auto"/>
        <w:ind w:hanging="294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lastRenderedPageBreak/>
        <w:t xml:space="preserve">Kúpnu cenu vo výške </w:t>
      </w:r>
      <w:r w:rsidRPr="00EF4D72">
        <w:rPr>
          <w:b/>
          <w:i w:val="0"/>
          <w:sz w:val="24"/>
          <w:szCs w:val="24"/>
        </w:rPr>
        <w:t>3,75 €</w:t>
      </w:r>
      <w:r>
        <w:rPr>
          <w:i w:val="0"/>
          <w:sz w:val="24"/>
          <w:szCs w:val="24"/>
        </w:rPr>
        <w:t xml:space="preserve"> za nehnuteľnosť zaplatil kupujúci predávajúcemu 1. v hotovosti pri podpise tejto kúpnej zmluvy, čo potvrdzujú všetci účastníci zmluvy svojimi podpismi v tejto </w:t>
      </w:r>
      <w:r w:rsidR="00A8223C">
        <w:rPr>
          <w:i w:val="0"/>
          <w:sz w:val="24"/>
          <w:szCs w:val="24"/>
        </w:rPr>
        <w:t xml:space="preserve">kúpnej zmluve, pričom prevzatie celej kúpnej ceny od kupujúceho potvrdzuje predávajúci 1. svojim úradne overeným podpisom v tejto zmluve. </w:t>
      </w:r>
    </w:p>
    <w:p w:rsidR="00A8223C" w:rsidRPr="00A8223C" w:rsidRDefault="00A8223C" w:rsidP="00A8223C">
      <w:pPr>
        <w:numPr>
          <w:ilvl w:val="0"/>
          <w:numId w:val="17"/>
        </w:numPr>
        <w:spacing w:line="360" w:lineRule="auto"/>
        <w:ind w:hanging="294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Kúpnu cenu vo výške </w:t>
      </w:r>
      <w:r>
        <w:rPr>
          <w:b/>
          <w:i w:val="0"/>
          <w:sz w:val="24"/>
          <w:szCs w:val="24"/>
        </w:rPr>
        <w:t>41,25</w:t>
      </w:r>
      <w:r w:rsidRPr="00EF4D72">
        <w:rPr>
          <w:b/>
          <w:i w:val="0"/>
          <w:sz w:val="24"/>
          <w:szCs w:val="24"/>
        </w:rPr>
        <w:t xml:space="preserve"> €</w:t>
      </w:r>
      <w:r>
        <w:rPr>
          <w:i w:val="0"/>
          <w:sz w:val="24"/>
          <w:szCs w:val="24"/>
        </w:rPr>
        <w:t xml:space="preserve"> za nehnuteľnosť zaplatil kupujúci predávajúcemu 2. v hotovosti pri podpise tejto kúpnej zmluvy, čo potvrdzujú všetci účastníci zmluvy svojimi podpismi v tejto kúpnej zmluve, pričom prevzatie celej kúpnej ceny od kupujúceho potvrdzuje predávajúci 2. svojim úradne overeným podpisom v tejto zmluve. </w:t>
      </w:r>
    </w:p>
    <w:p w:rsidR="00B21DE6" w:rsidRDefault="00BB70BD" w:rsidP="00C07B81">
      <w:pPr>
        <w:numPr>
          <w:ilvl w:val="0"/>
          <w:numId w:val="26"/>
        </w:numPr>
        <w:spacing w:line="360" w:lineRule="auto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Kupujúci sa zaväzuje, že bude predmet</w:t>
      </w:r>
      <w:r w:rsidR="00AD4BF7">
        <w:rPr>
          <w:i w:val="0"/>
          <w:sz w:val="24"/>
          <w:szCs w:val="24"/>
        </w:rPr>
        <w:t>nú nehnuteľnosť</w:t>
      </w:r>
      <w:r>
        <w:rPr>
          <w:i w:val="0"/>
          <w:sz w:val="24"/>
          <w:szCs w:val="24"/>
        </w:rPr>
        <w:t xml:space="preserve"> užívať </w:t>
      </w:r>
      <w:r w:rsidR="00B5039C">
        <w:rPr>
          <w:i w:val="0"/>
          <w:sz w:val="24"/>
          <w:szCs w:val="24"/>
        </w:rPr>
        <w:t xml:space="preserve">a zhodnocovať                   </w:t>
      </w:r>
      <w:r>
        <w:rPr>
          <w:i w:val="0"/>
          <w:sz w:val="24"/>
          <w:szCs w:val="24"/>
        </w:rPr>
        <w:t xml:space="preserve">ako miestnu obecnú komunikáciu, </w:t>
      </w:r>
      <w:r w:rsidR="00170B28">
        <w:rPr>
          <w:i w:val="0"/>
          <w:sz w:val="24"/>
          <w:szCs w:val="24"/>
        </w:rPr>
        <w:t xml:space="preserve">ďalej </w:t>
      </w:r>
      <w:r>
        <w:rPr>
          <w:i w:val="0"/>
          <w:sz w:val="24"/>
          <w:szCs w:val="24"/>
        </w:rPr>
        <w:t xml:space="preserve">bude zabezpečovať jej riadnu </w:t>
      </w:r>
      <w:r w:rsidR="00712F52">
        <w:rPr>
          <w:i w:val="0"/>
          <w:sz w:val="24"/>
          <w:szCs w:val="24"/>
        </w:rPr>
        <w:t xml:space="preserve">celoročnú údržbu, pričom umožní jej </w:t>
      </w:r>
      <w:r w:rsidR="00BB4E78">
        <w:rPr>
          <w:i w:val="0"/>
          <w:sz w:val="24"/>
          <w:szCs w:val="24"/>
        </w:rPr>
        <w:t xml:space="preserve">bezodplatné </w:t>
      </w:r>
      <w:r w:rsidR="00712F52">
        <w:rPr>
          <w:i w:val="0"/>
          <w:sz w:val="24"/>
          <w:szCs w:val="24"/>
        </w:rPr>
        <w:t xml:space="preserve">užívanie </w:t>
      </w:r>
      <w:r w:rsidR="00170B28">
        <w:rPr>
          <w:i w:val="0"/>
          <w:sz w:val="24"/>
          <w:szCs w:val="24"/>
        </w:rPr>
        <w:t xml:space="preserve">obyvateľom obce a iným </w:t>
      </w:r>
      <w:r w:rsidR="00712F52">
        <w:rPr>
          <w:i w:val="0"/>
          <w:sz w:val="24"/>
          <w:szCs w:val="24"/>
        </w:rPr>
        <w:t>subjektom, k</w:t>
      </w:r>
      <w:r w:rsidR="00170B28">
        <w:rPr>
          <w:i w:val="0"/>
          <w:sz w:val="24"/>
          <w:szCs w:val="24"/>
        </w:rPr>
        <w:t xml:space="preserve">toré </w:t>
      </w:r>
      <w:r w:rsidR="00BB4E78">
        <w:rPr>
          <w:i w:val="0"/>
          <w:sz w:val="24"/>
          <w:szCs w:val="24"/>
        </w:rPr>
        <w:t>sú vlastní</w:t>
      </w:r>
      <w:r w:rsidR="000F7B04">
        <w:rPr>
          <w:i w:val="0"/>
          <w:sz w:val="24"/>
          <w:szCs w:val="24"/>
        </w:rPr>
        <w:t>kmi priľahlých nehnuteľností a </w:t>
      </w:r>
      <w:r w:rsidR="00A8223C">
        <w:rPr>
          <w:i w:val="0"/>
          <w:sz w:val="24"/>
          <w:szCs w:val="24"/>
        </w:rPr>
        <w:t>nehnuteľnosť</w:t>
      </w:r>
      <w:r w:rsidR="00BB4E78">
        <w:rPr>
          <w:i w:val="0"/>
          <w:sz w:val="24"/>
          <w:szCs w:val="24"/>
        </w:rPr>
        <w:t xml:space="preserve"> </w:t>
      </w:r>
      <w:r w:rsidR="000F7B04">
        <w:rPr>
          <w:i w:val="0"/>
          <w:sz w:val="24"/>
          <w:szCs w:val="24"/>
        </w:rPr>
        <w:t>def</w:t>
      </w:r>
      <w:r w:rsidR="00A8223C">
        <w:rPr>
          <w:i w:val="0"/>
          <w:sz w:val="24"/>
          <w:szCs w:val="24"/>
        </w:rPr>
        <w:t>inovaná</w:t>
      </w:r>
      <w:r w:rsidR="00AD4BF7">
        <w:rPr>
          <w:i w:val="0"/>
          <w:sz w:val="24"/>
          <w:szCs w:val="24"/>
        </w:rPr>
        <w:t xml:space="preserve"> čl. 1 </w:t>
      </w:r>
      <w:r w:rsidR="000F7B04">
        <w:rPr>
          <w:i w:val="0"/>
          <w:sz w:val="24"/>
          <w:szCs w:val="24"/>
        </w:rPr>
        <w:t>bod 1</w:t>
      </w:r>
      <w:r w:rsidR="00A8223C">
        <w:rPr>
          <w:i w:val="0"/>
          <w:sz w:val="24"/>
          <w:szCs w:val="24"/>
        </w:rPr>
        <w:t xml:space="preserve"> a 2</w:t>
      </w:r>
      <w:r w:rsidR="000F7B04">
        <w:rPr>
          <w:i w:val="0"/>
          <w:sz w:val="24"/>
          <w:szCs w:val="24"/>
        </w:rPr>
        <w:t xml:space="preserve"> tejto zmluvy </w:t>
      </w:r>
      <w:r w:rsidR="00A8223C">
        <w:rPr>
          <w:i w:val="0"/>
          <w:sz w:val="24"/>
          <w:szCs w:val="24"/>
        </w:rPr>
        <w:t>slúži</w:t>
      </w:r>
      <w:r w:rsidR="00EA63C7">
        <w:rPr>
          <w:i w:val="0"/>
          <w:sz w:val="24"/>
          <w:szCs w:val="24"/>
        </w:rPr>
        <w:t xml:space="preserve"> </w:t>
      </w:r>
      <w:r w:rsidR="00BB4E78">
        <w:rPr>
          <w:i w:val="0"/>
          <w:sz w:val="24"/>
          <w:szCs w:val="24"/>
        </w:rPr>
        <w:t>na prístup k</w:t>
      </w:r>
      <w:r w:rsidR="000F7B04">
        <w:rPr>
          <w:i w:val="0"/>
          <w:sz w:val="24"/>
          <w:szCs w:val="24"/>
        </w:rPr>
        <w:t> </w:t>
      </w:r>
      <w:r w:rsidR="00BB4E78">
        <w:rPr>
          <w:i w:val="0"/>
          <w:sz w:val="24"/>
          <w:szCs w:val="24"/>
        </w:rPr>
        <w:t>nehnuteľnostiam</w:t>
      </w:r>
      <w:r w:rsidR="000F7B04">
        <w:rPr>
          <w:i w:val="0"/>
          <w:sz w:val="24"/>
          <w:szCs w:val="24"/>
        </w:rPr>
        <w:t xml:space="preserve"> v ich vlastníctve</w:t>
      </w:r>
      <w:r w:rsidR="00BB4E78">
        <w:rPr>
          <w:i w:val="0"/>
          <w:sz w:val="24"/>
          <w:szCs w:val="24"/>
        </w:rPr>
        <w:t xml:space="preserve">. </w:t>
      </w:r>
    </w:p>
    <w:p w:rsidR="00422036" w:rsidRDefault="00B21DE6" w:rsidP="00C07B81">
      <w:pPr>
        <w:numPr>
          <w:ilvl w:val="0"/>
          <w:numId w:val="26"/>
        </w:numPr>
        <w:spacing w:line="360" w:lineRule="auto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V prípade porušenia záväzkov kupujúceho uvedených v bode </w:t>
      </w:r>
      <w:r w:rsidR="00A8223C">
        <w:rPr>
          <w:i w:val="0"/>
          <w:sz w:val="24"/>
          <w:szCs w:val="24"/>
        </w:rPr>
        <w:t>3</w:t>
      </w:r>
      <w:r w:rsidR="00953552">
        <w:rPr>
          <w:i w:val="0"/>
          <w:sz w:val="24"/>
          <w:szCs w:val="24"/>
        </w:rPr>
        <w:t xml:space="preserve"> tohto článku zmluvy </w:t>
      </w:r>
      <w:r w:rsidR="00C251EE">
        <w:rPr>
          <w:i w:val="0"/>
          <w:sz w:val="24"/>
          <w:szCs w:val="24"/>
        </w:rPr>
        <w:t>je predávajúci oprávnený od tejto zmluvy odstúpiť, pričom</w:t>
      </w:r>
      <w:r w:rsidR="00A8223C">
        <w:rPr>
          <w:i w:val="0"/>
          <w:sz w:val="24"/>
          <w:szCs w:val="24"/>
        </w:rPr>
        <w:t xml:space="preserve"> odstúpením</w:t>
      </w:r>
      <w:r w:rsidR="002B4DA5">
        <w:rPr>
          <w:i w:val="0"/>
          <w:sz w:val="24"/>
          <w:szCs w:val="24"/>
        </w:rPr>
        <w:t xml:space="preserve"> sa zmluva zrušuje od počiatku a zmluvné strany sú si povinné vrátiť poskytnuté plnenia. </w:t>
      </w:r>
      <w:r w:rsidR="00C251EE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  </w:t>
      </w:r>
      <w:r w:rsidR="00F80AA9">
        <w:rPr>
          <w:i w:val="0"/>
          <w:sz w:val="24"/>
          <w:szCs w:val="24"/>
        </w:rPr>
        <w:t xml:space="preserve"> </w:t>
      </w:r>
      <w:r w:rsidR="00674C5F">
        <w:rPr>
          <w:i w:val="0"/>
          <w:sz w:val="24"/>
          <w:szCs w:val="24"/>
        </w:rPr>
        <w:t xml:space="preserve">  </w:t>
      </w:r>
      <w:r w:rsidR="00BB4E78">
        <w:rPr>
          <w:i w:val="0"/>
          <w:sz w:val="24"/>
          <w:szCs w:val="24"/>
        </w:rPr>
        <w:t xml:space="preserve">  </w:t>
      </w:r>
      <w:r w:rsidR="00170B28">
        <w:rPr>
          <w:i w:val="0"/>
          <w:sz w:val="24"/>
          <w:szCs w:val="24"/>
        </w:rPr>
        <w:t xml:space="preserve"> </w:t>
      </w:r>
      <w:r w:rsidR="00712F52">
        <w:rPr>
          <w:i w:val="0"/>
          <w:sz w:val="24"/>
          <w:szCs w:val="24"/>
        </w:rPr>
        <w:t xml:space="preserve"> </w:t>
      </w:r>
    </w:p>
    <w:p w:rsidR="00055062" w:rsidRDefault="00055062" w:rsidP="000E31B1">
      <w:pPr>
        <w:spacing w:line="360" w:lineRule="auto"/>
        <w:ind w:left="708"/>
        <w:jc w:val="both"/>
        <w:rPr>
          <w:i w:val="0"/>
          <w:iCs w:val="0"/>
          <w:sz w:val="24"/>
          <w:szCs w:val="24"/>
        </w:rPr>
      </w:pPr>
    </w:p>
    <w:p w:rsidR="007D5EE9" w:rsidRPr="006C40B4" w:rsidRDefault="007D5EE9" w:rsidP="009E34A8">
      <w:pPr>
        <w:spacing w:line="360" w:lineRule="auto"/>
        <w:jc w:val="center"/>
        <w:rPr>
          <w:b/>
          <w:i w:val="0"/>
          <w:sz w:val="24"/>
          <w:szCs w:val="24"/>
        </w:rPr>
      </w:pPr>
      <w:r w:rsidRPr="006C40B4">
        <w:rPr>
          <w:b/>
          <w:i w:val="0"/>
          <w:sz w:val="24"/>
          <w:szCs w:val="24"/>
        </w:rPr>
        <w:t xml:space="preserve">Čl. </w:t>
      </w:r>
      <w:r w:rsidR="00530CBE">
        <w:rPr>
          <w:b/>
          <w:i w:val="0"/>
          <w:sz w:val="24"/>
          <w:szCs w:val="24"/>
        </w:rPr>
        <w:t>I</w:t>
      </w:r>
      <w:r w:rsidRPr="006C40B4">
        <w:rPr>
          <w:b/>
          <w:i w:val="0"/>
          <w:sz w:val="24"/>
          <w:szCs w:val="24"/>
        </w:rPr>
        <w:t>V.</w:t>
      </w:r>
    </w:p>
    <w:p w:rsidR="007D5EE9" w:rsidRDefault="00C14C29" w:rsidP="009E34A8">
      <w:pPr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Nadobudnutie vlastníckeho práva</w:t>
      </w:r>
    </w:p>
    <w:p w:rsidR="00C14C29" w:rsidRDefault="00C14C29" w:rsidP="005C7C79">
      <w:pPr>
        <w:jc w:val="center"/>
        <w:rPr>
          <w:b/>
          <w:i w:val="0"/>
          <w:sz w:val="24"/>
          <w:szCs w:val="24"/>
        </w:rPr>
      </w:pPr>
    </w:p>
    <w:p w:rsidR="00DC3AFB" w:rsidRDefault="00085CC5" w:rsidP="008455C0">
      <w:pPr>
        <w:spacing w:line="360" w:lineRule="auto"/>
        <w:ind w:firstLine="708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Kupujúc</w:t>
      </w:r>
      <w:r w:rsidR="002065BF">
        <w:rPr>
          <w:i w:val="0"/>
          <w:sz w:val="24"/>
          <w:szCs w:val="24"/>
        </w:rPr>
        <w:t>i</w:t>
      </w:r>
      <w:r w:rsidR="007B2F9C">
        <w:rPr>
          <w:i w:val="0"/>
          <w:sz w:val="24"/>
          <w:szCs w:val="24"/>
        </w:rPr>
        <w:t xml:space="preserve"> </w:t>
      </w:r>
      <w:r w:rsidR="007D5EE9" w:rsidRPr="00C2552B">
        <w:rPr>
          <w:i w:val="0"/>
          <w:sz w:val="24"/>
          <w:szCs w:val="24"/>
        </w:rPr>
        <w:t>nadob</w:t>
      </w:r>
      <w:r w:rsidR="007B2F9C">
        <w:rPr>
          <w:i w:val="0"/>
          <w:sz w:val="24"/>
          <w:szCs w:val="24"/>
        </w:rPr>
        <w:t>udne</w:t>
      </w:r>
      <w:r w:rsidR="007D5EE9" w:rsidRPr="00C2552B">
        <w:rPr>
          <w:i w:val="0"/>
          <w:sz w:val="24"/>
          <w:szCs w:val="24"/>
        </w:rPr>
        <w:t xml:space="preserve"> </w:t>
      </w:r>
      <w:r w:rsidR="002065BF">
        <w:rPr>
          <w:i w:val="0"/>
          <w:sz w:val="24"/>
          <w:szCs w:val="24"/>
        </w:rPr>
        <w:t>vl</w:t>
      </w:r>
      <w:r w:rsidR="00AD4BF7">
        <w:rPr>
          <w:i w:val="0"/>
          <w:sz w:val="24"/>
          <w:szCs w:val="24"/>
        </w:rPr>
        <w:t>astnícke právo k nehnuteľnosti</w:t>
      </w:r>
      <w:r w:rsidR="002065BF">
        <w:rPr>
          <w:i w:val="0"/>
          <w:sz w:val="24"/>
          <w:szCs w:val="24"/>
        </w:rPr>
        <w:t xml:space="preserve"> podľa tejto</w:t>
      </w:r>
      <w:r w:rsidR="007D5EE9" w:rsidRPr="00C2552B">
        <w:rPr>
          <w:i w:val="0"/>
          <w:sz w:val="24"/>
          <w:szCs w:val="24"/>
        </w:rPr>
        <w:t xml:space="preserve"> zmluvy </w:t>
      </w:r>
      <w:r w:rsidR="007D5EE9" w:rsidRPr="00C2552B">
        <w:rPr>
          <w:bCs/>
          <w:i w:val="0"/>
          <w:color w:val="000000"/>
          <w:sz w:val="24"/>
          <w:szCs w:val="24"/>
        </w:rPr>
        <w:t xml:space="preserve">dňom právoplatnosti rozhodnutia </w:t>
      </w:r>
      <w:r>
        <w:rPr>
          <w:bCs/>
          <w:i w:val="0"/>
          <w:color w:val="000000"/>
          <w:sz w:val="24"/>
          <w:szCs w:val="24"/>
        </w:rPr>
        <w:t xml:space="preserve">Okresného úradu </w:t>
      </w:r>
      <w:r w:rsidR="00C61CEC">
        <w:rPr>
          <w:bCs/>
          <w:i w:val="0"/>
          <w:color w:val="000000"/>
          <w:sz w:val="24"/>
          <w:szCs w:val="24"/>
        </w:rPr>
        <w:t>Púchov</w:t>
      </w:r>
      <w:r>
        <w:rPr>
          <w:bCs/>
          <w:i w:val="0"/>
          <w:color w:val="000000"/>
          <w:sz w:val="24"/>
          <w:szCs w:val="24"/>
        </w:rPr>
        <w:t>, katastrálny odbor</w:t>
      </w:r>
      <w:r w:rsidR="00C91875" w:rsidRPr="00C2552B">
        <w:rPr>
          <w:bCs/>
          <w:i w:val="0"/>
          <w:color w:val="000000"/>
          <w:sz w:val="24"/>
          <w:szCs w:val="24"/>
        </w:rPr>
        <w:t xml:space="preserve"> </w:t>
      </w:r>
      <w:r w:rsidR="007D5EE9" w:rsidRPr="00C2552B">
        <w:rPr>
          <w:bCs/>
          <w:i w:val="0"/>
          <w:color w:val="000000"/>
          <w:sz w:val="24"/>
          <w:szCs w:val="24"/>
        </w:rPr>
        <w:t>o povolení vkladu vlastníckeho práva do katastra nehnuteľností</w:t>
      </w:r>
      <w:r w:rsidR="007D5EE9" w:rsidRPr="00C2552B">
        <w:rPr>
          <w:i w:val="0"/>
          <w:sz w:val="24"/>
          <w:szCs w:val="24"/>
        </w:rPr>
        <w:t xml:space="preserve">. Do tejto doby ako aj po uplynutí tejto doby </w:t>
      </w:r>
      <w:r w:rsidR="00D64055">
        <w:rPr>
          <w:i w:val="0"/>
          <w:sz w:val="24"/>
          <w:szCs w:val="24"/>
        </w:rPr>
        <w:t xml:space="preserve">              </w:t>
      </w:r>
      <w:r w:rsidR="007D5EE9" w:rsidRPr="00C2552B">
        <w:rPr>
          <w:i w:val="0"/>
          <w:sz w:val="24"/>
          <w:szCs w:val="24"/>
        </w:rPr>
        <w:t xml:space="preserve">sú zmluvné strany viazané prejavmi vôle obsiahnutými v tejto zmluve. </w:t>
      </w:r>
    </w:p>
    <w:p w:rsidR="00A8223C" w:rsidRPr="00C2552B" w:rsidRDefault="00A8223C" w:rsidP="008455C0">
      <w:pPr>
        <w:spacing w:line="360" w:lineRule="auto"/>
        <w:ind w:firstLine="708"/>
        <w:jc w:val="both"/>
        <w:rPr>
          <w:i w:val="0"/>
          <w:sz w:val="24"/>
          <w:szCs w:val="24"/>
        </w:rPr>
      </w:pPr>
    </w:p>
    <w:p w:rsidR="007D5EE9" w:rsidRPr="006C40B4" w:rsidRDefault="007D5EE9" w:rsidP="004C048F">
      <w:pPr>
        <w:spacing w:line="360" w:lineRule="auto"/>
        <w:jc w:val="center"/>
        <w:rPr>
          <w:b/>
          <w:i w:val="0"/>
          <w:sz w:val="24"/>
          <w:szCs w:val="24"/>
        </w:rPr>
      </w:pPr>
      <w:r w:rsidRPr="006C40B4">
        <w:rPr>
          <w:b/>
          <w:i w:val="0"/>
          <w:sz w:val="24"/>
          <w:szCs w:val="24"/>
        </w:rPr>
        <w:t>Čl. V.</w:t>
      </w:r>
    </w:p>
    <w:p w:rsidR="007D5EE9" w:rsidRDefault="007D5EE9" w:rsidP="007D5EE9">
      <w:pPr>
        <w:jc w:val="center"/>
        <w:rPr>
          <w:b/>
          <w:i w:val="0"/>
          <w:color w:val="000000"/>
          <w:sz w:val="24"/>
          <w:szCs w:val="24"/>
        </w:rPr>
      </w:pPr>
    </w:p>
    <w:p w:rsidR="007D5EE9" w:rsidRPr="008E2A1E" w:rsidRDefault="007D5EE9" w:rsidP="007D5EE9">
      <w:pPr>
        <w:spacing w:line="360" w:lineRule="auto"/>
        <w:ind w:firstLine="708"/>
        <w:jc w:val="both"/>
        <w:rPr>
          <w:i w:val="0"/>
          <w:color w:val="000000"/>
          <w:sz w:val="24"/>
          <w:szCs w:val="24"/>
        </w:rPr>
      </w:pPr>
      <w:r w:rsidRPr="008E2A1E">
        <w:rPr>
          <w:i w:val="0"/>
          <w:color w:val="000000"/>
          <w:sz w:val="24"/>
          <w:szCs w:val="24"/>
        </w:rPr>
        <w:t xml:space="preserve">Zmluvné strany sa dohodli, že </w:t>
      </w:r>
      <w:r>
        <w:rPr>
          <w:i w:val="0"/>
          <w:color w:val="000000"/>
          <w:sz w:val="24"/>
          <w:szCs w:val="24"/>
        </w:rPr>
        <w:t xml:space="preserve">na základe tejto zmluvy </w:t>
      </w:r>
      <w:r w:rsidRPr="008E2A1E">
        <w:rPr>
          <w:i w:val="0"/>
          <w:color w:val="000000"/>
          <w:sz w:val="24"/>
          <w:szCs w:val="24"/>
        </w:rPr>
        <w:t xml:space="preserve">požadujú </w:t>
      </w:r>
      <w:r>
        <w:rPr>
          <w:i w:val="0"/>
          <w:color w:val="000000"/>
          <w:sz w:val="24"/>
          <w:szCs w:val="24"/>
        </w:rPr>
        <w:t xml:space="preserve">od </w:t>
      </w:r>
      <w:r w:rsidR="00846571">
        <w:rPr>
          <w:bCs/>
          <w:i w:val="0"/>
          <w:color w:val="000000"/>
          <w:sz w:val="24"/>
          <w:szCs w:val="24"/>
        </w:rPr>
        <w:t xml:space="preserve">Okresného úradu </w:t>
      </w:r>
      <w:r w:rsidR="00C143CC">
        <w:rPr>
          <w:bCs/>
          <w:i w:val="0"/>
          <w:color w:val="000000"/>
          <w:sz w:val="24"/>
          <w:szCs w:val="24"/>
        </w:rPr>
        <w:t>Púchov</w:t>
      </w:r>
      <w:r w:rsidR="00846571">
        <w:rPr>
          <w:bCs/>
          <w:i w:val="0"/>
          <w:color w:val="000000"/>
          <w:sz w:val="24"/>
          <w:szCs w:val="24"/>
        </w:rPr>
        <w:t>, katastrálny odbor</w:t>
      </w:r>
      <w:r w:rsidRPr="008E2A1E">
        <w:rPr>
          <w:i w:val="0"/>
          <w:color w:val="000000"/>
          <w:sz w:val="24"/>
          <w:szCs w:val="24"/>
        </w:rPr>
        <w:t xml:space="preserve"> nasledovný zápis do </w:t>
      </w:r>
      <w:r>
        <w:rPr>
          <w:i w:val="0"/>
          <w:color w:val="000000"/>
          <w:sz w:val="24"/>
          <w:szCs w:val="24"/>
        </w:rPr>
        <w:t>katastra nehnuteľností:</w:t>
      </w:r>
    </w:p>
    <w:p w:rsidR="007D5EE9" w:rsidRDefault="007D5EE9" w:rsidP="007D5EE9">
      <w:pPr>
        <w:rPr>
          <w:i w:val="0"/>
          <w:color w:val="000000"/>
          <w:sz w:val="24"/>
          <w:szCs w:val="24"/>
        </w:rPr>
      </w:pPr>
    </w:p>
    <w:p w:rsidR="007D5EE9" w:rsidRDefault="007D5EE9" w:rsidP="00846571">
      <w:pPr>
        <w:rPr>
          <w:b/>
          <w:i w:val="0"/>
          <w:color w:val="000000"/>
          <w:sz w:val="24"/>
          <w:szCs w:val="24"/>
        </w:rPr>
      </w:pPr>
      <w:r w:rsidRPr="008E2A1E">
        <w:rPr>
          <w:b/>
          <w:i w:val="0"/>
          <w:color w:val="000000"/>
          <w:sz w:val="24"/>
          <w:szCs w:val="24"/>
        </w:rPr>
        <w:t>LV – A:</w:t>
      </w:r>
      <w:r w:rsidRPr="008E2A1E">
        <w:rPr>
          <w:i w:val="0"/>
          <w:color w:val="000000"/>
          <w:sz w:val="24"/>
          <w:szCs w:val="24"/>
        </w:rPr>
        <w:t xml:space="preserve">  </w:t>
      </w:r>
      <w:r w:rsidRPr="000A3C3A">
        <w:rPr>
          <w:b/>
          <w:i w:val="0"/>
          <w:color w:val="000000"/>
          <w:sz w:val="24"/>
          <w:szCs w:val="24"/>
        </w:rPr>
        <w:t>Majetková podstata</w:t>
      </w:r>
      <w:r>
        <w:rPr>
          <w:b/>
          <w:i w:val="0"/>
          <w:color w:val="000000"/>
          <w:sz w:val="24"/>
          <w:szCs w:val="24"/>
        </w:rPr>
        <w:t>:</w:t>
      </w:r>
      <w:r w:rsidR="000C2DE6">
        <w:rPr>
          <w:b/>
          <w:i w:val="0"/>
          <w:color w:val="000000"/>
          <w:sz w:val="24"/>
          <w:szCs w:val="24"/>
        </w:rPr>
        <w:t xml:space="preserve"> (k.ú. </w:t>
      </w:r>
      <w:r w:rsidR="00C143CC">
        <w:rPr>
          <w:b/>
          <w:i w:val="0"/>
          <w:color w:val="000000"/>
          <w:sz w:val="24"/>
          <w:szCs w:val="24"/>
        </w:rPr>
        <w:t>Dolná Breznica</w:t>
      </w:r>
      <w:r w:rsidR="000C2DE6">
        <w:rPr>
          <w:b/>
          <w:i w:val="0"/>
          <w:color w:val="000000"/>
          <w:sz w:val="24"/>
          <w:szCs w:val="24"/>
        </w:rPr>
        <w:t>)</w:t>
      </w:r>
    </w:p>
    <w:p w:rsidR="00AE0DB9" w:rsidRDefault="00AE0DB9" w:rsidP="00846571">
      <w:pPr>
        <w:rPr>
          <w:b/>
          <w:i w:val="0"/>
          <w:color w:val="000000"/>
          <w:sz w:val="24"/>
          <w:szCs w:val="24"/>
        </w:rPr>
      </w:pPr>
    </w:p>
    <w:p w:rsidR="00FC2EAC" w:rsidRDefault="00A8223C" w:rsidP="00846571">
      <w:pPr>
        <w:numPr>
          <w:ilvl w:val="0"/>
          <w:numId w:val="21"/>
        </w:numPr>
        <w:spacing w:line="360" w:lineRule="auto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pozemok parc. KN-E</w:t>
      </w:r>
      <w:r w:rsidR="003D6384" w:rsidRPr="00AD2ADB">
        <w:rPr>
          <w:i w:val="0"/>
          <w:sz w:val="24"/>
          <w:szCs w:val="24"/>
        </w:rPr>
        <w:t xml:space="preserve"> </w:t>
      </w:r>
      <w:r w:rsidR="003D6384" w:rsidRPr="00CE2776">
        <w:rPr>
          <w:b/>
          <w:i w:val="0"/>
          <w:sz w:val="24"/>
          <w:szCs w:val="24"/>
        </w:rPr>
        <w:t xml:space="preserve">č. </w:t>
      </w:r>
      <w:r>
        <w:rPr>
          <w:b/>
          <w:i w:val="0"/>
          <w:sz w:val="24"/>
          <w:szCs w:val="24"/>
        </w:rPr>
        <w:t>505/110 orná pôda</w:t>
      </w:r>
      <w:r>
        <w:rPr>
          <w:i w:val="0"/>
          <w:sz w:val="24"/>
          <w:szCs w:val="24"/>
        </w:rPr>
        <w:t xml:space="preserve"> o výmere 45 m² </w:t>
      </w:r>
    </w:p>
    <w:p w:rsidR="00A8223C" w:rsidRPr="004449BF" w:rsidRDefault="00A8223C" w:rsidP="00A8223C">
      <w:pPr>
        <w:spacing w:line="360" w:lineRule="auto"/>
        <w:ind w:left="1429"/>
        <w:jc w:val="both"/>
        <w:rPr>
          <w:i w:val="0"/>
          <w:sz w:val="24"/>
          <w:szCs w:val="24"/>
        </w:rPr>
      </w:pPr>
    </w:p>
    <w:p w:rsidR="007D5EE9" w:rsidRDefault="007D5EE9" w:rsidP="00360FAD">
      <w:pPr>
        <w:rPr>
          <w:b/>
          <w:i w:val="0"/>
          <w:sz w:val="24"/>
          <w:szCs w:val="24"/>
        </w:rPr>
      </w:pPr>
      <w:r w:rsidRPr="008E2A1E">
        <w:rPr>
          <w:b/>
          <w:i w:val="0"/>
          <w:sz w:val="24"/>
          <w:szCs w:val="24"/>
        </w:rPr>
        <w:lastRenderedPageBreak/>
        <w:t xml:space="preserve">LV – B:  </w:t>
      </w:r>
      <w:r>
        <w:rPr>
          <w:b/>
          <w:i w:val="0"/>
          <w:sz w:val="24"/>
          <w:szCs w:val="24"/>
        </w:rPr>
        <w:t>Vlastníci:</w:t>
      </w:r>
    </w:p>
    <w:p w:rsidR="007D5EE9" w:rsidRDefault="007D5EE9" w:rsidP="007D5EE9">
      <w:pPr>
        <w:ind w:left="1080" w:hanging="1080"/>
        <w:rPr>
          <w:b/>
          <w:i w:val="0"/>
          <w:sz w:val="24"/>
          <w:szCs w:val="24"/>
        </w:rPr>
      </w:pPr>
    </w:p>
    <w:p w:rsidR="003D6384" w:rsidRPr="0061062F" w:rsidRDefault="0021752E" w:rsidP="003D6384">
      <w:pPr>
        <w:tabs>
          <w:tab w:val="left" w:pos="1985"/>
        </w:tabs>
        <w:ind w:left="2340" w:hanging="2340"/>
        <w:rPr>
          <w:i w:val="0"/>
          <w:sz w:val="24"/>
          <w:szCs w:val="24"/>
        </w:rPr>
      </w:pPr>
      <w:r>
        <w:rPr>
          <w:rFonts w:eastAsia="Arial"/>
          <w:b/>
          <w:bCs/>
          <w:i w:val="0"/>
          <w:sz w:val="24"/>
          <w:szCs w:val="24"/>
        </w:rPr>
        <w:t xml:space="preserve">               </w:t>
      </w:r>
      <w:r w:rsidR="00725808">
        <w:rPr>
          <w:rFonts w:eastAsia="Arial"/>
          <w:b/>
          <w:bCs/>
          <w:i w:val="0"/>
          <w:sz w:val="24"/>
          <w:szCs w:val="24"/>
        </w:rPr>
        <w:t xml:space="preserve"> </w:t>
      </w:r>
      <w:r>
        <w:rPr>
          <w:rFonts w:eastAsia="Arial"/>
          <w:b/>
          <w:bCs/>
          <w:i w:val="0"/>
          <w:sz w:val="24"/>
          <w:szCs w:val="24"/>
        </w:rPr>
        <w:t xml:space="preserve">   </w:t>
      </w:r>
      <w:r w:rsidR="003D6384" w:rsidRPr="0061062F">
        <w:rPr>
          <w:b/>
          <w:i w:val="0"/>
          <w:sz w:val="24"/>
          <w:szCs w:val="24"/>
        </w:rPr>
        <w:t>Obec Dolná Breznica</w:t>
      </w:r>
    </w:p>
    <w:p w:rsidR="003D6384" w:rsidRPr="00AC5E53" w:rsidRDefault="003D6384" w:rsidP="003D6384">
      <w:pPr>
        <w:ind w:left="70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so </w:t>
      </w:r>
      <w:r w:rsidRPr="00AC5E53">
        <w:rPr>
          <w:i w:val="0"/>
          <w:sz w:val="24"/>
          <w:szCs w:val="24"/>
        </w:rPr>
        <w:t>sídlo</w:t>
      </w:r>
      <w:r>
        <w:rPr>
          <w:i w:val="0"/>
          <w:sz w:val="24"/>
          <w:szCs w:val="24"/>
        </w:rPr>
        <w:t xml:space="preserve">m </w:t>
      </w:r>
      <w:r w:rsidRPr="00AC5E53">
        <w:rPr>
          <w:i w:val="0"/>
          <w:sz w:val="24"/>
          <w:szCs w:val="24"/>
        </w:rPr>
        <w:t>Dolná Breznica č.61</w:t>
      </w:r>
      <w:r>
        <w:rPr>
          <w:i w:val="0"/>
          <w:sz w:val="24"/>
          <w:szCs w:val="24"/>
        </w:rPr>
        <w:t xml:space="preserve">, </w:t>
      </w:r>
      <w:r w:rsidRPr="0079089C">
        <w:rPr>
          <w:i w:val="0"/>
          <w:sz w:val="24"/>
          <w:szCs w:val="24"/>
        </w:rPr>
        <w:t>020 61 Lednické Rovne</w:t>
      </w:r>
      <w:r>
        <w:rPr>
          <w:i w:val="0"/>
          <w:sz w:val="24"/>
          <w:szCs w:val="24"/>
        </w:rPr>
        <w:t xml:space="preserve"> </w:t>
      </w:r>
    </w:p>
    <w:p w:rsidR="003D6384" w:rsidRPr="00AC5E53" w:rsidRDefault="003D6384" w:rsidP="003D6384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         </w:t>
      </w:r>
      <w:r w:rsidRPr="00AC5E53">
        <w:rPr>
          <w:i w:val="0"/>
          <w:sz w:val="24"/>
          <w:szCs w:val="24"/>
        </w:rPr>
        <w:t>IČO: 00 317</w:t>
      </w:r>
      <w:r>
        <w:rPr>
          <w:i w:val="0"/>
          <w:sz w:val="24"/>
          <w:szCs w:val="24"/>
        </w:rPr>
        <w:t> </w:t>
      </w:r>
      <w:r w:rsidRPr="00AC5E53">
        <w:rPr>
          <w:i w:val="0"/>
          <w:sz w:val="24"/>
          <w:szCs w:val="24"/>
        </w:rPr>
        <w:t>144</w:t>
      </w:r>
    </w:p>
    <w:p w:rsidR="003777F4" w:rsidRDefault="00484471" w:rsidP="003D6384">
      <w:pPr>
        <w:spacing w:line="360" w:lineRule="auto"/>
        <w:ind w:left="1080" w:hanging="1080"/>
        <w:rPr>
          <w:b/>
          <w:i w:val="0"/>
          <w:sz w:val="24"/>
          <w:szCs w:val="24"/>
        </w:rPr>
      </w:pPr>
      <w:r w:rsidRPr="003777F4">
        <w:rPr>
          <w:b/>
          <w:i w:val="0"/>
          <w:sz w:val="24"/>
          <w:szCs w:val="24"/>
        </w:rPr>
        <w:tab/>
      </w:r>
    </w:p>
    <w:p w:rsidR="007D5EE9" w:rsidRPr="003777F4" w:rsidRDefault="003777F4" w:rsidP="003777F4">
      <w:pPr>
        <w:spacing w:line="360" w:lineRule="auto"/>
        <w:ind w:left="1080" w:hanging="1080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 xml:space="preserve"> </w:t>
      </w:r>
      <w:r w:rsidR="00484471" w:rsidRPr="003777F4">
        <w:rPr>
          <w:b/>
          <w:i w:val="0"/>
          <w:sz w:val="24"/>
          <w:szCs w:val="24"/>
        </w:rPr>
        <w:tab/>
        <w:t xml:space="preserve"> Spoluvlastnícky podiel 1/</w:t>
      </w:r>
      <w:r w:rsidR="002B6252">
        <w:rPr>
          <w:b/>
          <w:i w:val="0"/>
          <w:sz w:val="24"/>
          <w:szCs w:val="24"/>
        </w:rPr>
        <w:t>1</w:t>
      </w:r>
      <w:r w:rsidR="00484471" w:rsidRPr="003777F4">
        <w:rPr>
          <w:b/>
          <w:i w:val="0"/>
          <w:sz w:val="24"/>
          <w:szCs w:val="24"/>
        </w:rPr>
        <w:tab/>
      </w:r>
    </w:p>
    <w:p w:rsidR="0021752E" w:rsidRDefault="00484471" w:rsidP="0021752E">
      <w:pPr>
        <w:ind w:left="1080" w:hanging="1080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ab/>
      </w:r>
      <w:r>
        <w:rPr>
          <w:b/>
          <w:i w:val="0"/>
          <w:sz w:val="24"/>
          <w:szCs w:val="24"/>
        </w:rPr>
        <w:tab/>
      </w:r>
    </w:p>
    <w:p w:rsidR="007D5EE9" w:rsidRPr="0021752E" w:rsidRDefault="007D5EE9" w:rsidP="0021752E">
      <w:pPr>
        <w:ind w:left="1080" w:hanging="1080"/>
        <w:rPr>
          <w:b/>
          <w:i w:val="0"/>
          <w:sz w:val="24"/>
          <w:szCs w:val="24"/>
        </w:rPr>
      </w:pPr>
      <w:r w:rsidRPr="008E2A1E">
        <w:rPr>
          <w:b/>
          <w:i w:val="0"/>
          <w:sz w:val="24"/>
          <w:szCs w:val="24"/>
        </w:rPr>
        <w:t>LV – C:</w:t>
      </w:r>
      <w:r w:rsidRPr="00E17309">
        <w:rPr>
          <w:b/>
          <w:i w:val="0"/>
          <w:sz w:val="24"/>
          <w:szCs w:val="24"/>
        </w:rPr>
        <w:t xml:space="preserve"> Ťarchy</w:t>
      </w:r>
      <w:r>
        <w:rPr>
          <w:i w:val="0"/>
          <w:sz w:val="24"/>
          <w:szCs w:val="24"/>
        </w:rPr>
        <w:t xml:space="preserve"> </w:t>
      </w:r>
    </w:p>
    <w:p w:rsidR="007D5EE9" w:rsidRDefault="007D5EE9" w:rsidP="007D5EE9">
      <w:pPr>
        <w:ind w:left="2340" w:hanging="2160"/>
        <w:rPr>
          <w:i w:val="0"/>
          <w:sz w:val="24"/>
          <w:szCs w:val="24"/>
        </w:rPr>
      </w:pPr>
    </w:p>
    <w:p w:rsidR="007D5EE9" w:rsidRDefault="007D5EE9" w:rsidP="00EB332F">
      <w:pPr>
        <w:tabs>
          <w:tab w:val="left" w:pos="1985"/>
        </w:tabs>
        <w:ind w:left="2340" w:hanging="216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                </w:t>
      </w:r>
      <w:r w:rsidR="00EB332F">
        <w:rPr>
          <w:i w:val="0"/>
          <w:sz w:val="24"/>
          <w:szCs w:val="24"/>
        </w:rPr>
        <w:t xml:space="preserve">      </w:t>
      </w:r>
      <w:r>
        <w:rPr>
          <w:i w:val="0"/>
          <w:sz w:val="24"/>
          <w:szCs w:val="24"/>
        </w:rPr>
        <w:t xml:space="preserve">-  </w:t>
      </w:r>
      <w:r w:rsidRPr="008E2A1E">
        <w:rPr>
          <w:i w:val="0"/>
          <w:sz w:val="24"/>
          <w:szCs w:val="24"/>
        </w:rPr>
        <w:t xml:space="preserve">bez </w:t>
      </w:r>
      <w:r w:rsidR="00BD0404">
        <w:rPr>
          <w:i w:val="0"/>
          <w:sz w:val="24"/>
          <w:szCs w:val="24"/>
        </w:rPr>
        <w:t>zmeny</w:t>
      </w:r>
    </w:p>
    <w:p w:rsidR="007D5EE9" w:rsidRDefault="007D5EE9" w:rsidP="007D5EE9">
      <w:pPr>
        <w:jc w:val="center"/>
        <w:rPr>
          <w:b/>
          <w:i w:val="0"/>
          <w:color w:val="000000"/>
          <w:sz w:val="24"/>
          <w:szCs w:val="24"/>
        </w:rPr>
      </w:pPr>
    </w:p>
    <w:p w:rsidR="00A526DC" w:rsidRDefault="00A526DC" w:rsidP="007D5EE9">
      <w:pPr>
        <w:jc w:val="center"/>
        <w:rPr>
          <w:b/>
          <w:i w:val="0"/>
          <w:color w:val="000000"/>
          <w:sz w:val="24"/>
          <w:szCs w:val="24"/>
        </w:rPr>
      </w:pPr>
    </w:p>
    <w:p w:rsidR="007D5EE9" w:rsidRDefault="007D5EE9" w:rsidP="007D5EE9">
      <w:pPr>
        <w:jc w:val="center"/>
        <w:rPr>
          <w:b/>
          <w:i w:val="0"/>
          <w:color w:val="000000"/>
          <w:sz w:val="24"/>
          <w:szCs w:val="24"/>
        </w:rPr>
      </w:pPr>
      <w:r>
        <w:rPr>
          <w:b/>
          <w:i w:val="0"/>
          <w:color w:val="000000"/>
          <w:sz w:val="24"/>
          <w:szCs w:val="24"/>
        </w:rPr>
        <w:t>Čl. VI.</w:t>
      </w:r>
    </w:p>
    <w:p w:rsidR="007D5EE9" w:rsidRDefault="007D5EE9" w:rsidP="007D5EE9">
      <w:pPr>
        <w:jc w:val="both"/>
        <w:rPr>
          <w:i w:val="0"/>
          <w:color w:val="000000"/>
          <w:sz w:val="24"/>
          <w:szCs w:val="24"/>
        </w:rPr>
      </w:pPr>
    </w:p>
    <w:p w:rsidR="007D5EE9" w:rsidRDefault="007D5EE9" w:rsidP="007D5EE9">
      <w:pPr>
        <w:spacing w:line="100" w:lineRule="atLeast"/>
        <w:jc w:val="center"/>
        <w:rPr>
          <w:b/>
          <w:i w:val="0"/>
          <w:color w:val="000000"/>
          <w:sz w:val="24"/>
          <w:szCs w:val="24"/>
        </w:rPr>
      </w:pPr>
      <w:r>
        <w:rPr>
          <w:b/>
          <w:i w:val="0"/>
          <w:color w:val="000000"/>
          <w:sz w:val="24"/>
          <w:szCs w:val="24"/>
        </w:rPr>
        <w:t>Náklady spojené s prevodom vlastníckeho práva</w:t>
      </w:r>
    </w:p>
    <w:p w:rsidR="007D5EE9" w:rsidRDefault="007D5EE9" w:rsidP="007D5EE9">
      <w:pPr>
        <w:jc w:val="both"/>
        <w:rPr>
          <w:i w:val="0"/>
          <w:sz w:val="24"/>
          <w:szCs w:val="24"/>
        </w:rPr>
      </w:pPr>
    </w:p>
    <w:p w:rsidR="007D5EE9" w:rsidRDefault="007D5EE9" w:rsidP="007D5EE9">
      <w:pPr>
        <w:spacing w:line="360" w:lineRule="auto"/>
        <w:ind w:firstLine="708"/>
        <w:jc w:val="both"/>
        <w:rPr>
          <w:i w:val="0"/>
          <w:sz w:val="24"/>
          <w:szCs w:val="24"/>
        </w:rPr>
      </w:pPr>
      <w:r w:rsidRPr="00EE7532">
        <w:rPr>
          <w:i w:val="0"/>
          <w:sz w:val="24"/>
          <w:szCs w:val="24"/>
        </w:rPr>
        <w:t xml:space="preserve">Náklady spojené s prevodom </w:t>
      </w:r>
      <w:r w:rsidR="004E0924">
        <w:rPr>
          <w:i w:val="0"/>
          <w:sz w:val="24"/>
          <w:szCs w:val="24"/>
        </w:rPr>
        <w:t>vlastníckeho práva</w:t>
      </w:r>
      <w:r w:rsidRPr="00EE7532">
        <w:rPr>
          <w:i w:val="0"/>
          <w:sz w:val="24"/>
          <w:szCs w:val="24"/>
        </w:rPr>
        <w:t xml:space="preserve"> podľa tejto zmluvy </w:t>
      </w:r>
      <w:r>
        <w:rPr>
          <w:i w:val="0"/>
          <w:sz w:val="24"/>
          <w:szCs w:val="24"/>
        </w:rPr>
        <w:t>pozostávajúce</w:t>
      </w:r>
      <w:r w:rsidR="004E0924">
        <w:rPr>
          <w:i w:val="0"/>
          <w:sz w:val="24"/>
          <w:szCs w:val="24"/>
        </w:rPr>
        <w:t xml:space="preserve">             </w:t>
      </w:r>
      <w:r>
        <w:rPr>
          <w:i w:val="0"/>
          <w:sz w:val="24"/>
          <w:szCs w:val="24"/>
        </w:rPr>
        <w:t xml:space="preserve"> zo správneho poplatku za vklad vlastníckeho práva </w:t>
      </w:r>
      <w:r w:rsidR="009446E7">
        <w:rPr>
          <w:i w:val="0"/>
          <w:sz w:val="24"/>
          <w:szCs w:val="24"/>
        </w:rPr>
        <w:t xml:space="preserve">a nákladov </w:t>
      </w:r>
      <w:r>
        <w:rPr>
          <w:i w:val="0"/>
          <w:sz w:val="24"/>
          <w:szCs w:val="24"/>
        </w:rPr>
        <w:t>do katast</w:t>
      </w:r>
      <w:r w:rsidR="00B2397D">
        <w:rPr>
          <w:i w:val="0"/>
          <w:sz w:val="24"/>
          <w:szCs w:val="24"/>
        </w:rPr>
        <w:t>ra nehnuteľností</w:t>
      </w:r>
      <w:r w:rsidR="00907B38">
        <w:rPr>
          <w:i w:val="0"/>
          <w:sz w:val="24"/>
          <w:szCs w:val="24"/>
        </w:rPr>
        <w:t xml:space="preserve"> </w:t>
      </w:r>
      <w:r w:rsidR="009446E7">
        <w:rPr>
          <w:i w:val="0"/>
          <w:sz w:val="24"/>
          <w:szCs w:val="24"/>
        </w:rPr>
        <w:t xml:space="preserve">a nákladov na vyhotovenie tejto zmluvy </w:t>
      </w:r>
      <w:r w:rsidR="00B2397D">
        <w:rPr>
          <w:i w:val="0"/>
          <w:sz w:val="24"/>
          <w:szCs w:val="24"/>
        </w:rPr>
        <w:t>uhrad</w:t>
      </w:r>
      <w:r w:rsidR="00D24805">
        <w:rPr>
          <w:i w:val="0"/>
          <w:sz w:val="24"/>
          <w:szCs w:val="24"/>
        </w:rPr>
        <w:t>í</w:t>
      </w:r>
      <w:r w:rsidR="00B2397D">
        <w:rPr>
          <w:i w:val="0"/>
          <w:sz w:val="24"/>
          <w:szCs w:val="24"/>
        </w:rPr>
        <w:t xml:space="preserve"> </w:t>
      </w:r>
      <w:r w:rsidR="00D24805">
        <w:rPr>
          <w:i w:val="0"/>
          <w:sz w:val="24"/>
          <w:szCs w:val="24"/>
        </w:rPr>
        <w:t>kupujúc</w:t>
      </w:r>
      <w:r w:rsidR="008D42D4">
        <w:rPr>
          <w:i w:val="0"/>
          <w:sz w:val="24"/>
          <w:szCs w:val="24"/>
        </w:rPr>
        <w:t>i</w:t>
      </w:r>
      <w:r>
        <w:rPr>
          <w:i w:val="0"/>
          <w:sz w:val="24"/>
          <w:szCs w:val="24"/>
        </w:rPr>
        <w:t xml:space="preserve">. </w:t>
      </w:r>
    </w:p>
    <w:p w:rsidR="007D5EE9" w:rsidRDefault="007D5EE9" w:rsidP="007D5EE9">
      <w:pPr>
        <w:spacing w:line="360" w:lineRule="auto"/>
        <w:ind w:firstLine="708"/>
        <w:jc w:val="both"/>
        <w:rPr>
          <w:i w:val="0"/>
          <w:sz w:val="24"/>
          <w:szCs w:val="24"/>
        </w:rPr>
      </w:pPr>
    </w:p>
    <w:p w:rsidR="007D5EE9" w:rsidRDefault="007D5EE9" w:rsidP="007D5EE9">
      <w:pPr>
        <w:spacing w:line="360" w:lineRule="auto"/>
        <w:ind w:left="1080" w:hanging="1080"/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Čl. VII</w:t>
      </w:r>
      <w:r w:rsidRPr="008E2A1E">
        <w:rPr>
          <w:b/>
          <w:i w:val="0"/>
          <w:sz w:val="24"/>
          <w:szCs w:val="24"/>
        </w:rPr>
        <w:t>.</w:t>
      </w:r>
    </w:p>
    <w:p w:rsidR="007D5EE9" w:rsidRDefault="007D5EE9" w:rsidP="007D5EE9">
      <w:pPr>
        <w:jc w:val="center"/>
        <w:rPr>
          <w:b/>
          <w:i w:val="0"/>
          <w:sz w:val="24"/>
          <w:szCs w:val="24"/>
        </w:rPr>
      </w:pPr>
      <w:r>
        <w:rPr>
          <w:b/>
          <w:bCs/>
          <w:i w:val="0"/>
          <w:color w:val="000000"/>
          <w:sz w:val="24"/>
          <w:szCs w:val="24"/>
        </w:rPr>
        <w:t>Záverečné ustanovenia</w:t>
      </w:r>
    </w:p>
    <w:p w:rsidR="007D5EE9" w:rsidRDefault="007D5EE9" w:rsidP="007D5EE9">
      <w:pPr>
        <w:jc w:val="both"/>
        <w:rPr>
          <w:i w:val="0"/>
          <w:sz w:val="24"/>
          <w:szCs w:val="24"/>
        </w:rPr>
      </w:pPr>
    </w:p>
    <w:p w:rsidR="007D5EE9" w:rsidRDefault="007D5EE9" w:rsidP="00E5165B">
      <w:pPr>
        <w:numPr>
          <w:ilvl w:val="0"/>
          <w:numId w:val="28"/>
        </w:numPr>
        <w:spacing w:line="360" w:lineRule="auto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Zmluvné strany sa zaväzujú, že si navzájom poskytnú nevyhnutnú súčinnosť potrebnú na realizovanie účelu tejto zmluvy.</w:t>
      </w:r>
    </w:p>
    <w:p w:rsidR="00742B80" w:rsidRPr="00EC2674" w:rsidRDefault="007D5EE9" w:rsidP="00E5165B">
      <w:pPr>
        <w:numPr>
          <w:ilvl w:val="0"/>
          <w:numId w:val="28"/>
        </w:numPr>
        <w:spacing w:line="360" w:lineRule="auto"/>
        <w:jc w:val="both"/>
        <w:rPr>
          <w:i w:val="0"/>
          <w:sz w:val="24"/>
          <w:szCs w:val="24"/>
        </w:rPr>
      </w:pPr>
      <w:r w:rsidRPr="00EC2674">
        <w:rPr>
          <w:i w:val="0"/>
          <w:color w:val="000000"/>
          <w:sz w:val="24"/>
          <w:szCs w:val="24"/>
        </w:rPr>
        <w:t>Zmluvné strany sa zaväzujú, že vykonajú všetky faktické a právne úkony potrebné             na to, aby správne konanie o vklade vlastníckeho práva k predmetu prevodu podľa tejto zmluvy prebehlo bez zbytočných prieťahov a aby boli odstránené všetky nedostatky a prekážky, ktoré by zakladali prerušenie alebo zastavenie konania.</w:t>
      </w:r>
      <w:r w:rsidR="00E04D33" w:rsidRPr="00EC2674">
        <w:rPr>
          <w:i w:val="0"/>
          <w:color w:val="000000"/>
          <w:sz w:val="24"/>
          <w:szCs w:val="24"/>
        </w:rPr>
        <w:t xml:space="preserve"> V prípade, že bude návrh na vklad vlastníckeho práva na základe tejto zmluvy </w:t>
      </w:r>
      <w:r w:rsidR="006E0776" w:rsidRPr="00EC2674">
        <w:rPr>
          <w:i w:val="0"/>
          <w:color w:val="000000"/>
          <w:sz w:val="24"/>
          <w:szCs w:val="24"/>
        </w:rPr>
        <w:t xml:space="preserve">právoplatne </w:t>
      </w:r>
      <w:r w:rsidR="00E04D33" w:rsidRPr="00EC2674">
        <w:rPr>
          <w:i w:val="0"/>
          <w:color w:val="000000"/>
          <w:sz w:val="24"/>
          <w:szCs w:val="24"/>
        </w:rPr>
        <w:t>odmietnutý správnym orgánom, táto zmluva sa od počiatku zrušuje.</w:t>
      </w:r>
    </w:p>
    <w:p w:rsidR="007D5EE9" w:rsidRPr="00C84D18" w:rsidRDefault="007D5EE9" w:rsidP="002F2E55">
      <w:pPr>
        <w:numPr>
          <w:ilvl w:val="0"/>
          <w:numId w:val="28"/>
        </w:numPr>
        <w:spacing w:line="360" w:lineRule="auto"/>
        <w:jc w:val="both"/>
        <w:rPr>
          <w:i w:val="0"/>
          <w:sz w:val="24"/>
          <w:szCs w:val="24"/>
        </w:rPr>
      </w:pPr>
      <w:r w:rsidRPr="00C84D18">
        <w:rPr>
          <w:i w:val="0"/>
          <w:color w:val="000000"/>
          <w:sz w:val="24"/>
          <w:szCs w:val="24"/>
        </w:rPr>
        <w:t xml:space="preserve">Táto zmluva má </w:t>
      </w:r>
      <w:r w:rsidR="00157641">
        <w:rPr>
          <w:i w:val="0"/>
          <w:color w:val="000000"/>
          <w:sz w:val="24"/>
          <w:szCs w:val="24"/>
        </w:rPr>
        <w:t>päť</w:t>
      </w:r>
      <w:r w:rsidRPr="00C84D18">
        <w:rPr>
          <w:i w:val="0"/>
          <w:color w:val="000000"/>
          <w:sz w:val="24"/>
          <w:szCs w:val="24"/>
        </w:rPr>
        <w:t xml:space="preserve"> str</w:t>
      </w:r>
      <w:r w:rsidR="00157641">
        <w:rPr>
          <w:i w:val="0"/>
          <w:color w:val="000000"/>
          <w:sz w:val="24"/>
          <w:szCs w:val="24"/>
        </w:rPr>
        <w:t>á</w:t>
      </w:r>
      <w:r w:rsidR="00926455">
        <w:rPr>
          <w:i w:val="0"/>
          <w:color w:val="000000"/>
          <w:sz w:val="24"/>
          <w:szCs w:val="24"/>
        </w:rPr>
        <w:t>n</w:t>
      </w:r>
      <w:r w:rsidRPr="00C84D18">
        <w:rPr>
          <w:i w:val="0"/>
          <w:color w:val="000000"/>
          <w:sz w:val="24"/>
          <w:szCs w:val="24"/>
        </w:rPr>
        <w:t xml:space="preserve">, je vyhotovená v </w:t>
      </w:r>
      <w:r w:rsidR="00A8223C">
        <w:rPr>
          <w:i w:val="0"/>
          <w:color w:val="000000"/>
          <w:sz w:val="24"/>
          <w:szCs w:val="24"/>
        </w:rPr>
        <w:t>piatich</w:t>
      </w:r>
      <w:r w:rsidRPr="00C84D18">
        <w:rPr>
          <w:i w:val="0"/>
          <w:color w:val="000000"/>
          <w:sz w:val="24"/>
          <w:szCs w:val="24"/>
        </w:rPr>
        <w:t xml:space="preserve"> rovnopisoch, jeden rovnopis             pre predávajúc</w:t>
      </w:r>
      <w:r w:rsidR="000A0FEF">
        <w:rPr>
          <w:i w:val="0"/>
          <w:color w:val="000000"/>
          <w:sz w:val="24"/>
          <w:szCs w:val="24"/>
        </w:rPr>
        <w:t>eho</w:t>
      </w:r>
      <w:r w:rsidR="00A8223C">
        <w:rPr>
          <w:i w:val="0"/>
          <w:color w:val="000000"/>
          <w:sz w:val="24"/>
          <w:szCs w:val="24"/>
        </w:rPr>
        <w:t xml:space="preserve"> 1, jeden rovnopis pre predávajúceho 2</w:t>
      </w:r>
      <w:r w:rsidRPr="00C84D18">
        <w:rPr>
          <w:i w:val="0"/>
          <w:color w:val="000000"/>
          <w:sz w:val="24"/>
          <w:szCs w:val="24"/>
        </w:rPr>
        <w:t xml:space="preserve">, </w:t>
      </w:r>
      <w:r w:rsidR="00640019" w:rsidRPr="00C84D18">
        <w:rPr>
          <w:i w:val="0"/>
          <w:color w:val="000000"/>
          <w:sz w:val="24"/>
          <w:szCs w:val="24"/>
        </w:rPr>
        <w:t xml:space="preserve">jeden rovnopis </w:t>
      </w:r>
      <w:r w:rsidRPr="00C84D18">
        <w:rPr>
          <w:i w:val="0"/>
          <w:color w:val="000000"/>
          <w:sz w:val="24"/>
          <w:szCs w:val="24"/>
        </w:rPr>
        <w:t>pre kupu</w:t>
      </w:r>
      <w:r w:rsidR="00A8223C">
        <w:rPr>
          <w:i w:val="0"/>
          <w:color w:val="000000"/>
          <w:sz w:val="24"/>
          <w:szCs w:val="24"/>
        </w:rPr>
        <w:t>-</w:t>
      </w:r>
      <w:r w:rsidRPr="00C84D18">
        <w:rPr>
          <w:i w:val="0"/>
          <w:color w:val="000000"/>
          <w:sz w:val="24"/>
          <w:szCs w:val="24"/>
        </w:rPr>
        <w:t>júc</w:t>
      </w:r>
      <w:r w:rsidR="00157641">
        <w:rPr>
          <w:i w:val="0"/>
          <w:color w:val="000000"/>
          <w:sz w:val="24"/>
          <w:szCs w:val="24"/>
        </w:rPr>
        <w:t>eho</w:t>
      </w:r>
      <w:r w:rsidR="00C84D18" w:rsidRPr="00C84D18">
        <w:rPr>
          <w:i w:val="0"/>
          <w:color w:val="000000"/>
          <w:sz w:val="24"/>
          <w:szCs w:val="24"/>
        </w:rPr>
        <w:t xml:space="preserve"> </w:t>
      </w:r>
      <w:r w:rsidRPr="00C84D18">
        <w:rPr>
          <w:i w:val="0"/>
          <w:color w:val="000000"/>
          <w:sz w:val="24"/>
          <w:szCs w:val="24"/>
        </w:rPr>
        <w:t xml:space="preserve">a dva rovnopisy pre </w:t>
      </w:r>
      <w:r w:rsidR="000A0FEF">
        <w:rPr>
          <w:bCs/>
          <w:i w:val="0"/>
          <w:color w:val="000000"/>
          <w:sz w:val="24"/>
          <w:szCs w:val="24"/>
        </w:rPr>
        <w:t xml:space="preserve">Okresný úrad </w:t>
      </w:r>
      <w:r w:rsidR="00CA0018">
        <w:rPr>
          <w:bCs/>
          <w:i w:val="0"/>
          <w:color w:val="000000"/>
          <w:sz w:val="24"/>
          <w:szCs w:val="24"/>
        </w:rPr>
        <w:t>Púchov</w:t>
      </w:r>
      <w:r w:rsidR="000A0FEF">
        <w:rPr>
          <w:bCs/>
          <w:i w:val="0"/>
          <w:color w:val="000000"/>
          <w:sz w:val="24"/>
          <w:szCs w:val="24"/>
        </w:rPr>
        <w:t>, katastrálny odbor</w:t>
      </w:r>
      <w:r w:rsidRPr="00C84D18">
        <w:rPr>
          <w:i w:val="0"/>
          <w:color w:val="000000"/>
          <w:sz w:val="24"/>
          <w:szCs w:val="24"/>
        </w:rPr>
        <w:t>.</w:t>
      </w:r>
    </w:p>
    <w:p w:rsidR="00432BA7" w:rsidRPr="00432BA7" w:rsidRDefault="00ED2509" w:rsidP="002F2E55">
      <w:pPr>
        <w:numPr>
          <w:ilvl w:val="0"/>
          <w:numId w:val="28"/>
        </w:numPr>
        <w:spacing w:line="360" w:lineRule="auto"/>
        <w:jc w:val="both"/>
        <w:rPr>
          <w:i w:val="0"/>
          <w:sz w:val="24"/>
          <w:szCs w:val="24"/>
        </w:rPr>
      </w:pPr>
      <w:r w:rsidRPr="00ED2509">
        <w:rPr>
          <w:bCs/>
          <w:i w:val="0"/>
          <w:color w:val="000000"/>
          <w:sz w:val="24"/>
          <w:szCs w:val="24"/>
        </w:rPr>
        <w:t xml:space="preserve">Táto </w:t>
      </w:r>
      <w:r w:rsidR="003C66C2">
        <w:rPr>
          <w:bCs/>
          <w:i w:val="0"/>
          <w:color w:val="000000"/>
          <w:sz w:val="24"/>
          <w:szCs w:val="24"/>
        </w:rPr>
        <w:t xml:space="preserve">zmluva </w:t>
      </w:r>
      <w:r w:rsidRPr="00ED2509">
        <w:rPr>
          <w:bCs/>
          <w:i w:val="0"/>
          <w:color w:val="000000"/>
          <w:sz w:val="24"/>
          <w:szCs w:val="24"/>
        </w:rPr>
        <w:t xml:space="preserve">nadobúda platnosť dňom jej podpisu </w:t>
      </w:r>
      <w:r w:rsidR="00065281">
        <w:rPr>
          <w:bCs/>
          <w:i w:val="0"/>
          <w:color w:val="000000"/>
          <w:sz w:val="24"/>
          <w:szCs w:val="24"/>
        </w:rPr>
        <w:t xml:space="preserve">všetkými zmluvnými stranami                  </w:t>
      </w:r>
      <w:r w:rsidRPr="00ED2509">
        <w:rPr>
          <w:bCs/>
          <w:i w:val="0"/>
          <w:color w:val="000000"/>
          <w:sz w:val="24"/>
          <w:szCs w:val="24"/>
        </w:rPr>
        <w:t xml:space="preserve">a účinnosť v súlade s ustanovením § 47a Občianskeho zákonníka v </w:t>
      </w:r>
      <w:r w:rsidR="00305F1E" w:rsidRPr="00ED2509">
        <w:rPr>
          <w:bCs/>
          <w:i w:val="0"/>
          <w:color w:val="000000"/>
          <w:sz w:val="24"/>
          <w:szCs w:val="24"/>
        </w:rPr>
        <w:t>na</w:t>
      </w:r>
      <w:r w:rsidR="00305F1E">
        <w:rPr>
          <w:bCs/>
          <w:i w:val="0"/>
          <w:color w:val="000000"/>
          <w:sz w:val="24"/>
          <w:szCs w:val="24"/>
        </w:rPr>
        <w:t>d</w:t>
      </w:r>
      <w:r w:rsidR="00305F1E" w:rsidRPr="00ED2509">
        <w:rPr>
          <w:bCs/>
          <w:i w:val="0"/>
          <w:color w:val="000000"/>
          <w:sz w:val="24"/>
          <w:szCs w:val="24"/>
        </w:rPr>
        <w:t>väznosti</w:t>
      </w:r>
      <w:r w:rsidRPr="00ED2509">
        <w:rPr>
          <w:bCs/>
          <w:i w:val="0"/>
          <w:color w:val="000000"/>
          <w:sz w:val="24"/>
          <w:szCs w:val="24"/>
        </w:rPr>
        <w:t xml:space="preserve"> </w:t>
      </w:r>
      <w:r w:rsidR="00065281">
        <w:rPr>
          <w:bCs/>
          <w:i w:val="0"/>
          <w:color w:val="000000"/>
          <w:sz w:val="24"/>
          <w:szCs w:val="24"/>
        </w:rPr>
        <w:t xml:space="preserve">              </w:t>
      </w:r>
      <w:r w:rsidRPr="00ED2509">
        <w:rPr>
          <w:bCs/>
          <w:i w:val="0"/>
          <w:color w:val="000000"/>
          <w:sz w:val="24"/>
          <w:szCs w:val="24"/>
        </w:rPr>
        <w:t>na § 3 ods. 2. zákona č. 211/2000 Z. z.</w:t>
      </w:r>
      <w:r w:rsidR="00305F1E">
        <w:rPr>
          <w:bCs/>
          <w:i w:val="0"/>
          <w:color w:val="000000"/>
          <w:sz w:val="24"/>
          <w:szCs w:val="24"/>
        </w:rPr>
        <w:t xml:space="preserve"> </w:t>
      </w:r>
      <w:r w:rsidRPr="00ED2509">
        <w:rPr>
          <w:bCs/>
          <w:i w:val="0"/>
          <w:color w:val="000000"/>
          <w:sz w:val="24"/>
          <w:szCs w:val="24"/>
        </w:rPr>
        <w:t>o slobodnom prístupe k informáciám a o zmene a doplnení niektorých zákonov dňom nasl</w:t>
      </w:r>
      <w:r w:rsidR="00065281">
        <w:rPr>
          <w:bCs/>
          <w:i w:val="0"/>
          <w:color w:val="000000"/>
          <w:sz w:val="24"/>
          <w:szCs w:val="24"/>
        </w:rPr>
        <w:t xml:space="preserve">edujúcim po dni jej zverejnenia, pričom                </w:t>
      </w:r>
      <w:r w:rsidR="00065281">
        <w:rPr>
          <w:bCs/>
          <w:i w:val="0"/>
          <w:color w:val="000000"/>
          <w:sz w:val="24"/>
          <w:szCs w:val="24"/>
        </w:rPr>
        <w:lastRenderedPageBreak/>
        <w:t xml:space="preserve">jej vecnoprávne účinky nastavajú právoplatným rozhodnutím Okresného úradu </w:t>
      </w:r>
      <w:r w:rsidR="00CA0018">
        <w:rPr>
          <w:bCs/>
          <w:i w:val="0"/>
          <w:color w:val="000000"/>
          <w:sz w:val="24"/>
          <w:szCs w:val="24"/>
        </w:rPr>
        <w:t>Púchov</w:t>
      </w:r>
      <w:r w:rsidR="00065281">
        <w:rPr>
          <w:bCs/>
          <w:i w:val="0"/>
          <w:color w:val="000000"/>
          <w:sz w:val="24"/>
          <w:szCs w:val="24"/>
        </w:rPr>
        <w:t xml:space="preserve">, katastrálny odbor. </w:t>
      </w:r>
    </w:p>
    <w:p w:rsidR="00432BA7" w:rsidRPr="00432BA7" w:rsidRDefault="00432BA7" w:rsidP="002F2E55">
      <w:pPr>
        <w:numPr>
          <w:ilvl w:val="0"/>
          <w:numId w:val="28"/>
        </w:numPr>
        <w:spacing w:line="360" w:lineRule="auto"/>
        <w:jc w:val="both"/>
        <w:rPr>
          <w:bCs/>
          <w:i w:val="0"/>
          <w:color w:val="000000"/>
          <w:sz w:val="24"/>
          <w:szCs w:val="24"/>
        </w:rPr>
      </w:pPr>
      <w:r w:rsidRPr="00432BA7">
        <w:rPr>
          <w:bCs/>
          <w:i w:val="0"/>
          <w:color w:val="000000"/>
          <w:sz w:val="24"/>
          <w:szCs w:val="24"/>
        </w:rPr>
        <w:t>Zmluvné strany berú na vedomie, že tento prevod</w:t>
      </w:r>
      <w:r w:rsidR="003139D7">
        <w:rPr>
          <w:bCs/>
          <w:i w:val="0"/>
          <w:color w:val="000000"/>
          <w:sz w:val="24"/>
          <w:szCs w:val="24"/>
        </w:rPr>
        <w:t xml:space="preserve"> vlastníckeho práva</w:t>
      </w:r>
      <w:r w:rsidRPr="00432BA7">
        <w:rPr>
          <w:bCs/>
          <w:i w:val="0"/>
          <w:color w:val="000000"/>
          <w:sz w:val="24"/>
          <w:szCs w:val="24"/>
        </w:rPr>
        <w:t xml:space="preserve"> podlieha vkladu vlastníckeho práva </w:t>
      </w:r>
      <w:r w:rsidR="00C14D02">
        <w:rPr>
          <w:bCs/>
          <w:i w:val="0"/>
          <w:color w:val="000000"/>
          <w:sz w:val="24"/>
          <w:szCs w:val="24"/>
        </w:rPr>
        <w:t xml:space="preserve">do katastra nehnuteľností </w:t>
      </w:r>
      <w:r w:rsidRPr="00432BA7">
        <w:rPr>
          <w:bCs/>
          <w:i w:val="0"/>
          <w:color w:val="000000"/>
          <w:sz w:val="24"/>
          <w:szCs w:val="24"/>
        </w:rPr>
        <w:t>podľa zákona č. 162/1995 Z. z. v znení neskorších predpisov</w:t>
      </w:r>
      <w:r w:rsidR="003139D7">
        <w:rPr>
          <w:bCs/>
          <w:i w:val="0"/>
          <w:color w:val="000000"/>
          <w:sz w:val="24"/>
          <w:szCs w:val="24"/>
        </w:rPr>
        <w:t xml:space="preserve"> </w:t>
      </w:r>
      <w:r w:rsidRPr="00432BA7">
        <w:rPr>
          <w:bCs/>
          <w:i w:val="0"/>
          <w:color w:val="000000"/>
          <w:sz w:val="24"/>
          <w:szCs w:val="24"/>
        </w:rPr>
        <w:t>o katastri nehnuteľnosti a o zápisoch vlastníckych práv a iných práv k</w:t>
      </w:r>
      <w:r w:rsidR="00C14D02">
        <w:rPr>
          <w:bCs/>
          <w:i w:val="0"/>
          <w:color w:val="000000"/>
          <w:sz w:val="24"/>
          <w:szCs w:val="24"/>
        </w:rPr>
        <w:t> </w:t>
      </w:r>
      <w:r w:rsidRPr="00432BA7">
        <w:rPr>
          <w:bCs/>
          <w:i w:val="0"/>
          <w:color w:val="000000"/>
          <w:sz w:val="24"/>
          <w:szCs w:val="24"/>
        </w:rPr>
        <w:t>nehnuteľnostiam</w:t>
      </w:r>
      <w:r w:rsidR="00C14D02">
        <w:rPr>
          <w:bCs/>
          <w:i w:val="0"/>
          <w:color w:val="000000"/>
          <w:sz w:val="24"/>
          <w:szCs w:val="24"/>
        </w:rPr>
        <w:t xml:space="preserve"> v znení neskorších predpisov</w:t>
      </w:r>
      <w:r w:rsidRPr="00432BA7">
        <w:rPr>
          <w:bCs/>
          <w:i w:val="0"/>
          <w:color w:val="000000"/>
          <w:sz w:val="24"/>
          <w:szCs w:val="24"/>
        </w:rPr>
        <w:t xml:space="preserve">. </w:t>
      </w:r>
    </w:p>
    <w:p w:rsidR="007D5EE9" w:rsidRPr="00C84D18" w:rsidRDefault="007D5EE9" w:rsidP="002F2E55">
      <w:pPr>
        <w:numPr>
          <w:ilvl w:val="0"/>
          <w:numId w:val="28"/>
        </w:numPr>
        <w:spacing w:line="360" w:lineRule="auto"/>
        <w:jc w:val="both"/>
        <w:rPr>
          <w:i w:val="0"/>
          <w:sz w:val="24"/>
          <w:szCs w:val="24"/>
        </w:rPr>
      </w:pPr>
      <w:r w:rsidRPr="00C84D18">
        <w:rPr>
          <w:i w:val="0"/>
          <w:sz w:val="24"/>
          <w:szCs w:val="24"/>
        </w:rPr>
        <w:t xml:space="preserve">Právne vzťahy touto zmluvou výslovne neupravené sa riadia príslušnými ustanoveniami </w:t>
      </w:r>
      <w:r w:rsidR="00AC0D74">
        <w:rPr>
          <w:i w:val="0"/>
          <w:sz w:val="24"/>
          <w:szCs w:val="24"/>
        </w:rPr>
        <w:t xml:space="preserve">zákona č. 40/1964 Zb. </w:t>
      </w:r>
      <w:r w:rsidRPr="00C84D18">
        <w:rPr>
          <w:i w:val="0"/>
          <w:sz w:val="24"/>
          <w:szCs w:val="24"/>
        </w:rPr>
        <w:t>Občiansk</w:t>
      </w:r>
      <w:r w:rsidR="00AC0D74">
        <w:rPr>
          <w:i w:val="0"/>
          <w:sz w:val="24"/>
          <w:szCs w:val="24"/>
        </w:rPr>
        <w:t>y zákonník v znení neskorších predpisov ako aj ďalšími právnymi predpismi platnými v Slovenskej republike</w:t>
      </w:r>
      <w:r w:rsidRPr="00C84D18">
        <w:rPr>
          <w:i w:val="0"/>
          <w:sz w:val="24"/>
          <w:szCs w:val="24"/>
        </w:rPr>
        <w:t>.</w:t>
      </w:r>
    </w:p>
    <w:p w:rsidR="007D5EE9" w:rsidRPr="000A6C02" w:rsidRDefault="007D5EE9" w:rsidP="002F2E55">
      <w:pPr>
        <w:numPr>
          <w:ilvl w:val="0"/>
          <w:numId w:val="28"/>
        </w:numPr>
        <w:spacing w:line="360" w:lineRule="auto"/>
        <w:jc w:val="both"/>
        <w:rPr>
          <w:i w:val="0"/>
          <w:color w:val="000000"/>
          <w:sz w:val="24"/>
          <w:szCs w:val="24"/>
        </w:rPr>
      </w:pPr>
      <w:r w:rsidRPr="00FB3BB8">
        <w:rPr>
          <w:i w:val="0"/>
          <w:sz w:val="24"/>
          <w:szCs w:val="24"/>
        </w:rPr>
        <w:t xml:space="preserve">Zmluvné strany vyhlasujú, že </w:t>
      </w:r>
      <w:r>
        <w:rPr>
          <w:i w:val="0"/>
          <w:sz w:val="24"/>
          <w:szCs w:val="24"/>
        </w:rPr>
        <w:t>sú plne spôsobilé</w:t>
      </w:r>
      <w:r w:rsidRPr="00FB3BB8">
        <w:rPr>
          <w:i w:val="0"/>
          <w:sz w:val="24"/>
          <w:szCs w:val="24"/>
        </w:rPr>
        <w:t xml:space="preserve"> na právne úkony, ich zmluvná voľnosť nie je obmedzená, že si túto zmluvu riadne prečítali, porozumeli jej obsahu a na znak, že obsahuje prejav ich slobodnej a vážnej vôle, ju vlastnoručne podpísali.  </w:t>
      </w:r>
    </w:p>
    <w:p w:rsidR="000A6C02" w:rsidRPr="00DB4B3B" w:rsidRDefault="000A6C02" w:rsidP="000A6C02">
      <w:pPr>
        <w:spacing w:line="360" w:lineRule="auto"/>
        <w:ind w:left="709"/>
        <w:jc w:val="both"/>
        <w:rPr>
          <w:i w:val="0"/>
          <w:color w:val="000000"/>
          <w:sz w:val="24"/>
          <w:szCs w:val="24"/>
        </w:rPr>
      </w:pPr>
    </w:p>
    <w:p w:rsidR="007D5EE9" w:rsidRDefault="006C4450" w:rsidP="007D5EE9">
      <w:pPr>
        <w:spacing w:line="360" w:lineRule="auto"/>
        <w:jc w:val="both"/>
        <w:rPr>
          <w:i w:val="0"/>
          <w:color w:val="C00000"/>
          <w:sz w:val="24"/>
          <w:szCs w:val="24"/>
        </w:rPr>
      </w:pPr>
      <w:r>
        <w:rPr>
          <w:i w:val="0"/>
          <w:sz w:val="24"/>
          <w:szCs w:val="24"/>
        </w:rPr>
        <w:t xml:space="preserve">      </w:t>
      </w:r>
      <w:r w:rsidR="007D5EE9">
        <w:rPr>
          <w:i w:val="0"/>
          <w:sz w:val="24"/>
          <w:szCs w:val="24"/>
        </w:rPr>
        <w:t>V</w:t>
      </w:r>
      <w:r w:rsidR="00716C47">
        <w:rPr>
          <w:i w:val="0"/>
          <w:sz w:val="24"/>
          <w:szCs w:val="24"/>
        </w:rPr>
        <w:t> Dolnej Breznici</w:t>
      </w:r>
      <w:r w:rsidR="007D5EE9">
        <w:rPr>
          <w:i w:val="0"/>
          <w:sz w:val="24"/>
          <w:szCs w:val="24"/>
        </w:rPr>
        <w:t xml:space="preserve"> dňa </w:t>
      </w:r>
      <w:r w:rsidR="00BE5BBD">
        <w:rPr>
          <w:i w:val="0"/>
          <w:sz w:val="24"/>
          <w:szCs w:val="24"/>
        </w:rPr>
        <w:t xml:space="preserve">14.8.2020   </w:t>
      </w:r>
      <w:r w:rsidR="00A8223C">
        <w:rPr>
          <w:i w:val="0"/>
          <w:sz w:val="24"/>
          <w:szCs w:val="24"/>
        </w:rPr>
        <w:t xml:space="preserve">    </w:t>
      </w:r>
      <w:r w:rsidR="007D5EE9" w:rsidRPr="001F7071">
        <w:rPr>
          <w:i w:val="0"/>
          <w:color w:val="FF0000"/>
          <w:sz w:val="24"/>
          <w:szCs w:val="24"/>
        </w:rPr>
        <w:t xml:space="preserve">            </w:t>
      </w:r>
      <w:r w:rsidR="006C70C0" w:rsidRPr="001F7071">
        <w:rPr>
          <w:i w:val="0"/>
          <w:color w:val="FF0000"/>
          <w:sz w:val="24"/>
          <w:szCs w:val="24"/>
        </w:rPr>
        <w:t xml:space="preserve">  </w:t>
      </w:r>
      <w:r w:rsidR="000416BA" w:rsidRPr="001F7071">
        <w:rPr>
          <w:i w:val="0"/>
          <w:color w:val="FF0000"/>
          <w:sz w:val="24"/>
          <w:szCs w:val="24"/>
        </w:rPr>
        <w:t xml:space="preserve">   </w:t>
      </w:r>
      <w:r w:rsidRPr="001F7071">
        <w:rPr>
          <w:i w:val="0"/>
          <w:color w:val="FF0000"/>
          <w:sz w:val="24"/>
          <w:szCs w:val="24"/>
        </w:rPr>
        <w:t xml:space="preserve"> </w:t>
      </w:r>
      <w:r w:rsidR="00FC5C52">
        <w:rPr>
          <w:i w:val="0"/>
          <w:sz w:val="24"/>
          <w:szCs w:val="24"/>
        </w:rPr>
        <w:t>V</w:t>
      </w:r>
      <w:r w:rsidR="00716C47">
        <w:rPr>
          <w:i w:val="0"/>
          <w:sz w:val="24"/>
          <w:szCs w:val="24"/>
        </w:rPr>
        <w:t> Dolnej Breznici</w:t>
      </w:r>
      <w:r w:rsidR="00BE5BBD">
        <w:rPr>
          <w:i w:val="0"/>
          <w:sz w:val="24"/>
          <w:szCs w:val="24"/>
        </w:rPr>
        <w:t xml:space="preserve"> dňa 14.8.2020</w:t>
      </w:r>
      <w:r w:rsidR="007D5EE9" w:rsidRPr="004449BF">
        <w:rPr>
          <w:i w:val="0"/>
          <w:sz w:val="24"/>
          <w:szCs w:val="24"/>
        </w:rPr>
        <w:t xml:space="preserve">                                                            </w:t>
      </w:r>
    </w:p>
    <w:p w:rsidR="007D5EE9" w:rsidRDefault="007D5EE9" w:rsidP="007D5EE9">
      <w:pPr>
        <w:spacing w:line="360" w:lineRule="auto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</w:p>
    <w:p w:rsidR="007D5EE9" w:rsidRPr="008E2A1E" w:rsidRDefault="007D5EE9" w:rsidP="007D5EE9">
      <w:pPr>
        <w:spacing w:line="100" w:lineRule="atLeast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....</w:t>
      </w:r>
      <w:r w:rsidRPr="008E2A1E">
        <w:rPr>
          <w:i w:val="0"/>
          <w:sz w:val="24"/>
          <w:szCs w:val="24"/>
        </w:rPr>
        <w:t>..........</w:t>
      </w:r>
      <w:r>
        <w:rPr>
          <w:i w:val="0"/>
          <w:sz w:val="24"/>
          <w:szCs w:val="24"/>
        </w:rPr>
        <w:t>............</w:t>
      </w:r>
      <w:r w:rsidRPr="008E2A1E">
        <w:rPr>
          <w:i w:val="0"/>
          <w:sz w:val="24"/>
          <w:szCs w:val="24"/>
        </w:rPr>
        <w:t>............</w:t>
      </w:r>
      <w:r>
        <w:rPr>
          <w:i w:val="0"/>
          <w:sz w:val="24"/>
          <w:szCs w:val="24"/>
        </w:rPr>
        <w:t>....</w:t>
      </w:r>
      <w:r w:rsidRPr="008E2A1E">
        <w:rPr>
          <w:i w:val="0"/>
          <w:sz w:val="24"/>
          <w:szCs w:val="24"/>
        </w:rPr>
        <w:t xml:space="preserve">..................          </w:t>
      </w:r>
      <w:r>
        <w:rPr>
          <w:i w:val="0"/>
          <w:sz w:val="24"/>
          <w:szCs w:val="24"/>
        </w:rPr>
        <w:t>...</w:t>
      </w:r>
      <w:r w:rsidR="000663D9">
        <w:rPr>
          <w:i w:val="0"/>
          <w:sz w:val="24"/>
          <w:szCs w:val="24"/>
        </w:rPr>
        <w:t>....</w:t>
      </w:r>
      <w:r>
        <w:rPr>
          <w:i w:val="0"/>
          <w:sz w:val="24"/>
          <w:szCs w:val="24"/>
        </w:rPr>
        <w:t>............</w:t>
      </w:r>
      <w:r w:rsidRPr="008E2A1E">
        <w:rPr>
          <w:i w:val="0"/>
          <w:sz w:val="24"/>
          <w:szCs w:val="24"/>
        </w:rPr>
        <w:t>.</w:t>
      </w:r>
      <w:r w:rsidR="006E4D99">
        <w:rPr>
          <w:i w:val="0"/>
          <w:sz w:val="24"/>
          <w:szCs w:val="24"/>
        </w:rPr>
        <w:t>..</w:t>
      </w:r>
      <w:r w:rsidRPr="008E2A1E">
        <w:rPr>
          <w:i w:val="0"/>
          <w:sz w:val="24"/>
          <w:szCs w:val="24"/>
        </w:rPr>
        <w:t>.........................................</w:t>
      </w:r>
    </w:p>
    <w:p w:rsidR="007D5EE9" w:rsidRDefault="009565B6" w:rsidP="007D5EE9">
      <w:pPr>
        <w:spacing w:line="100" w:lineRule="atLeast"/>
        <w:jc w:val="both"/>
        <w:rPr>
          <w:b/>
          <w:i w:val="0"/>
          <w:color w:val="000000"/>
          <w:sz w:val="24"/>
          <w:szCs w:val="24"/>
        </w:rPr>
      </w:pPr>
      <w:r>
        <w:rPr>
          <w:b/>
          <w:i w:val="0"/>
          <w:color w:val="000000"/>
          <w:sz w:val="24"/>
          <w:szCs w:val="24"/>
        </w:rPr>
        <w:t xml:space="preserve">       </w:t>
      </w:r>
      <w:r w:rsidR="006E4D99">
        <w:rPr>
          <w:b/>
          <w:i w:val="0"/>
          <w:color w:val="000000"/>
          <w:sz w:val="24"/>
          <w:szCs w:val="24"/>
        </w:rPr>
        <w:t xml:space="preserve">           </w:t>
      </w:r>
      <w:r w:rsidR="00A8223C">
        <w:rPr>
          <w:b/>
          <w:bCs/>
          <w:i w:val="0"/>
          <w:sz w:val="24"/>
          <w:szCs w:val="24"/>
        </w:rPr>
        <w:t>Marian Gereg</w:t>
      </w:r>
      <w:r w:rsidR="007D5EE9">
        <w:rPr>
          <w:b/>
          <w:bCs/>
          <w:i w:val="0"/>
          <w:sz w:val="24"/>
          <w:szCs w:val="24"/>
        </w:rPr>
        <w:t xml:space="preserve">           </w:t>
      </w:r>
      <w:r w:rsidR="00521560">
        <w:rPr>
          <w:b/>
          <w:bCs/>
          <w:i w:val="0"/>
          <w:sz w:val="24"/>
          <w:szCs w:val="24"/>
        </w:rPr>
        <w:t xml:space="preserve">   </w:t>
      </w:r>
      <w:r w:rsidR="000663D9">
        <w:rPr>
          <w:b/>
          <w:bCs/>
          <w:i w:val="0"/>
          <w:sz w:val="24"/>
          <w:szCs w:val="24"/>
        </w:rPr>
        <w:t xml:space="preserve">  </w:t>
      </w:r>
      <w:r w:rsidR="006E4D99">
        <w:rPr>
          <w:b/>
          <w:bCs/>
          <w:i w:val="0"/>
          <w:sz w:val="24"/>
          <w:szCs w:val="24"/>
        </w:rPr>
        <w:t xml:space="preserve">                </w:t>
      </w:r>
      <w:r w:rsidR="00C52EBF">
        <w:rPr>
          <w:b/>
          <w:bCs/>
          <w:i w:val="0"/>
          <w:sz w:val="24"/>
          <w:szCs w:val="24"/>
        </w:rPr>
        <w:t xml:space="preserve">     </w:t>
      </w:r>
      <w:r w:rsidR="000663D9">
        <w:rPr>
          <w:b/>
          <w:bCs/>
          <w:i w:val="0"/>
          <w:sz w:val="24"/>
          <w:szCs w:val="24"/>
        </w:rPr>
        <w:t xml:space="preserve"> </w:t>
      </w:r>
      <w:r w:rsidR="00A8223C">
        <w:rPr>
          <w:b/>
          <w:bCs/>
          <w:i w:val="0"/>
          <w:sz w:val="24"/>
          <w:szCs w:val="24"/>
        </w:rPr>
        <w:t xml:space="preserve">            </w:t>
      </w:r>
      <w:r w:rsidR="00E45C4B">
        <w:rPr>
          <w:b/>
          <w:bCs/>
          <w:i w:val="0"/>
          <w:sz w:val="24"/>
          <w:szCs w:val="24"/>
        </w:rPr>
        <w:t xml:space="preserve">  </w:t>
      </w:r>
      <w:r w:rsidR="00C52EBF" w:rsidRPr="00C52EBF">
        <w:rPr>
          <w:rFonts w:eastAsia="Arial"/>
          <w:b/>
          <w:bCs/>
          <w:i w:val="0"/>
          <w:sz w:val="24"/>
          <w:szCs w:val="24"/>
        </w:rPr>
        <w:t>Obec Dolná Breznica</w:t>
      </w:r>
      <w:r w:rsidR="00521560">
        <w:rPr>
          <w:b/>
          <w:bCs/>
          <w:i w:val="0"/>
          <w:sz w:val="24"/>
          <w:szCs w:val="24"/>
        </w:rPr>
        <w:t xml:space="preserve">                            </w:t>
      </w:r>
    </w:p>
    <w:p w:rsidR="00F52948" w:rsidRDefault="007D5EE9" w:rsidP="00D9640F">
      <w:pPr>
        <w:spacing w:line="100" w:lineRule="atLeast"/>
        <w:jc w:val="both"/>
        <w:rPr>
          <w:i w:val="0"/>
          <w:color w:val="000000"/>
          <w:sz w:val="24"/>
          <w:szCs w:val="24"/>
        </w:rPr>
      </w:pPr>
      <w:r>
        <w:rPr>
          <w:i w:val="0"/>
          <w:color w:val="000000"/>
          <w:sz w:val="24"/>
          <w:szCs w:val="24"/>
        </w:rPr>
        <w:t xml:space="preserve">         </w:t>
      </w:r>
      <w:r w:rsidR="00A8223C">
        <w:rPr>
          <w:i w:val="0"/>
          <w:color w:val="000000"/>
          <w:sz w:val="24"/>
          <w:szCs w:val="24"/>
        </w:rPr>
        <w:t xml:space="preserve">          predávajúci 1.                                             </w:t>
      </w:r>
      <w:r w:rsidR="00333146">
        <w:rPr>
          <w:i w:val="0"/>
          <w:color w:val="000000"/>
          <w:sz w:val="24"/>
          <w:szCs w:val="24"/>
        </w:rPr>
        <w:t xml:space="preserve"> kon. </w:t>
      </w:r>
      <w:r w:rsidR="00C52EBF">
        <w:rPr>
          <w:i w:val="0"/>
          <w:color w:val="000000"/>
          <w:sz w:val="24"/>
          <w:szCs w:val="24"/>
        </w:rPr>
        <w:t xml:space="preserve">starostom: </w:t>
      </w:r>
      <w:r w:rsidR="00C52EBF" w:rsidRPr="00C52EBF">
        <w:rPr>
          <w:i w:val="0"/>
          <w:color w:val="000000"/>
          <w:sz w:val="24"/>
          <w:szCs w:val="24"/>
        </w:rPr>
        <w:t>Ing. Lukáš Pekara</w:t>
      </w:r>
    </w:p>
    <w:p w:rsidR="007D5EE9" w:rsidRDefault="007D5EE9" w:rsidP="00D9640F">
      <w:pPr>
        <w:spacing w:line="100" w:lineRule="atLeast"/>
        <w:jc w:val="both"/>
        <w:rPr>
          <w:i w:val="0"/>
          <w:color w:val="000000"/>
          <w:sz w:val="24"/>
          <w:szCs w:val="24"/>
        </w:rPr>
      </w:pPr>
      <w:r>
        <w:rPr>
          <w:i w:val="0"/>
          <w:color w:val="000000"/>
          <w:sz w:val="24"/>
          <w:szCs w:val="24"/>
        </w:rPr>
        <w:t xml:space="preserve"> </w:t>
      </w:r>
      <w:r w:rsidR="00333146">
        <w:rPr>
          <w:i w:val="0"/>
          <w:color w:val="000000"/>
          <w:sz w:val="24"/>
          <w:szCs w:val="24"/>
        </w:rPr>
        <w:t xml:space="preserve">                    </w:t>
      </w:r>
      <w:r>
        <w:rPr>
          <w:i w:val="0"/>
          <w:color w:val="000000"/>
          <w:sz w:val="24"/>
          <w:szCs w:val="24"/>
        </w:rPr>
        <w:t xml:space="preserve"> </w:t>
      </w:r>
      <w:r w:rsidR="00A8223C">
        <w:rPr>
          <w:i w:val="0"/>
          <w:color w:val="000000"/>
          <w:sz w:val="24"/>
          <w:szCs w:val="24"/>
        </w:rPr>
        <w:t xml:space="preserve">                           </w:t>
      </w:r>
      <w:r w:rsidRPr="00E1433B">
        <w:rPr>
          <w:i w:val="0"/>
          <w:color w:val="000000"/>
          <w:sz w:val="24"/>
          <w:szCs w:val="24"/>
        </w:rPr>
        <w:t xml:space="preserve">                                          </w:t>
      </w:r>
      <w:r>
        <w:rPr>
          <w:i w:val="0"/>
          <w:color w:val="000000"/>
          <w:sz w:val="24"/>
          <w:szCs w:val="24"/>
        </w:rPr>
        <w:t xml:space="preserve">     </w:t>
      </w:r>
      <w:r w:rsidR="003A42F3">
        <w:rPr>
          <w:i w:val="0"/>
          <w:color w:val="000000"/>
          <w:sz w:val="24"/>
          <w:szCs w:val="24"/>
        </w:rPr>
        <w:t xml:space="preserve">     </w:t>
      </w:r>
      <w:r w:rsidRPr="00E1433B">
        <w:rPr>
          <w:i w:val="0"/>
          <w:color w:val="000000"/>
          <w:sz w:val="24"/>
          <w:szCs w:val="24"/>
        </w:rPr>
        <w:t xml:space="preserve">- </w:t>
      </w:r>
      <w:r w:rsidR="003A42F3">
        <w:rPr>
          <w:i w:val="0"/>
          <w:color w:val="000000"/>
          <w:sz w:val="24"/>
          <w:szCs w:val="24"/>
        </w:rPr>
        <w:t>kupujúc</w:t>
      </w:r>
      <w:r w:rsidR="00F52948">
        <w:rPr>
          <w:i w:val="0"/>
          <w:color w:val="000000"/>
          <w:sz w:val="24"/>
          <w:szCs w:val="24"/>
        </w:rPr>
        <w:t>i</w:t>
      </w:r>
      <w:r>
        <w:rPr>
          <w:i w:val="0"/>
          <w:color w:val="000000"/>
          <w:sz w:val="24"/>
          <w:szCs w:val="24"/>
        </w:rPr>
        <w:t xml:space="preserve"> </w:t>
      </w:r>
      <w:r w:rsidR="006B751B">
        <w:rPr>
          <w:i w:val="0"/>
          <w:color w:val="000000"/>
          <w:sz w:val="24"/>
          <w:szCs w:val="24"/>
        </w:rPr>
        <w:t xml:space="preserve"> </w:t>
      </w:r>
      <w:r w:rsidR="005D06EF">
        <w:rPr>
          <w:i w:val="0"/>
          <w:color w:val="000000"/>
          <w:sz w:val="24"/>
          <w:szCs w:val="24"/>
        </w:rPr>
        <w:t>-</w:t>
      </w:r>
    </w:p>
    <w:p w:rsidR="00A8223C" w:rsidRDefault="00A8223C" w:rsidP="00D9640F">
      <w:pPr>
        <w:spacing w:line="100" w:lineRule="atLeast"/>
        <w:jc w:val="both"/>
        <w:rPr>
          <w:i w:val="0"/>
          <w:color w:val="000000"/>
          <w:sz w:val="24"/>
          <w:szCs w:val="24"/>
        </w:rPr>
      </w:pPr>
    </w:p>
    <w:p w:rsidR="00A8223C" w:rsidRDefault="00A8223C" w:rsidP="00D9640F">
      <w:pPr>
        <w:spacing w:line="100" w:lineRule="atLeast"/>
        <w:jc w:val="both"/>
        <w:rPr>
          <w:i w:val="0"/>
          <w:color w:val="000000"/>
          <w:sz w:val="24"/>
          <w:szCs w:val="24"/>
        </w:rPr>
      </w:pPr>
    </w:p>
    <w:p w:rsidR="00A8223C" w:rsidRDefault="00A8223C" w:rsidP="00D9640F">
      <w:pPr>
        <w:spacing w:line="100" w:lineRule="atLeast"/>
        <w:jc w:val="both"/>
        <w:rPr>
          <w:i w:val="0"/>
          <w:color w:val="000000"/>
          <w:sz w:val="24"/>
          <w:szCs w:val="24"/>
        </w:rPr>
      </w:pPr>
    </w:p>
    <w:p w:rsidR="00A8223C" w:rsidRDefault="00A8223C" w:rsidP="00D9640F">
      <w:pPr>
        <w:spacing w:line="100" w:lineRule="atLeast"/>
        <w:jc w:val="both"/>
        <w:rPr>
          <w:i w:val="0"/>
          <w:color w:val="000000"/>
          <w:sz w:val="24"/>
          <w:szCs w:val="24"/>
        </w:rPr>
      </w:pPr>
      <w:r>
        <w:rPr>
          <w:i w:val="0"/>
          <w:color w:val="000000"/>
          <w:sz w:val="24"/>
          <w:szCs w:val="24"/>
        </w:rPr>
        <w:t xml:space="preserve">       ..........................................................</w:t>
      </w:r>
    </w:p>
    <w:p w:rsidR="00A8223C" w:rsidRPr="00A8223C" w:rsidRDefault="00A8223C" w:rsidP="00D9640F">
      <w:pPr>
        <w:spacing w:line="100" w:lineRule="atLeast"/>
        <w:jc w:val="both"/>
        <w:rPr>
          <w:b/>
          <w:i w:val="0"/>
          <w:color w:val="000000"/>
          <w:sz w:val="24"/>
          <w:szCs w:val="24"/>
        </w:rPr>
      </w:pPr>
      <w:r>
        <w:rPr>
          <w:i w:val="0"/>
          <w:color w:val="000000"/>
          <w:sz w:val="24"/>
          <w:szCs w:val="24"/>
        </w:rPr>
        <w:t xml:space="preserve">                 </w:t>
      </w:r>
      <w:r w:rsidRPr="00A8223C">
        <w:rPr>
          <w:b/>
          <w:i w:val="0"/>
          <w:color w:val="000000"/>
          <w:sz w:val="24"/>
          <w:szCs w:val="24"/>
        </w:rPr>
        <w:t>Miroslav Gabriš</w:t>
      </w:r>
    </w:p>
    <w:p w:rsidR="00A8223C" w:rsidRDefault="00A8223C" w:rsidP="00D9640F">
      <w:pPr>
        <w:spacing w:line="100" w:lineRule="atLeast"/>
        <w:jc w:val="both"/>
        <w:rPr>
          <w:i w:val="0"/>
          <w:color w:val="000000"/>
          <w:sz w:val="24"/>
          <w:szCs w:val="24"/>
        </w:rPr>
      </w:pPr>
      <w:r>
        <w:rPr>
          <w:i w:val="0"/>
          <w:color w:val="000000"/>
          <w:sz w:val="24"/>
          <w:szCs w:val="24"/>
        </w:rPr>
        <w:t xml:space="preserve">                  predávajúci 2.</w:t>
      </w:r>
    </w:p>
    <w:sectPr w:rsidR="00A8223C" w:rsidSect="00956B09">
      <w:footerReference w:type="default" r:id="rId8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1AE" w:rsidRDefault="006521AE">
      <w:r>
        <w:separator/>
      </w:r>
    </w:p>
  </w:endnote>
  <w:endnote w:type="continuationSeparator" w:id="1">
    <w:p w:rsidR="006521AE" w:rsidRDefault="00652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9D8" w:rsidRDefault="00AE417F">
    <w:pPr>
      <w:pStyle w:val="Pt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5.5pt;height:11.0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9A59D8" w:rsidRDefault="00AE417F">
                <w:pPr>
                  <w:pStyle w:val="Pta"/>
                </w:pPr>
                <w:r>
                  <w:rPr>
                    <w:rStyle w:val="slostrany"/>
                  </w:rPr>
                  <w:fldChar w:fldCharType="begin"/>
                </w:r>
                <w:r w:rsidR="009A59D8">
                  <w:rPr>
                    <w:rStyle w:val="slostrany"/>
                  </w:rPr>
                  <w:instrText xml:space="preserve"> PAGE </w:instrText>
                </w:r>
                <w:r>
                  <w:rPr>
                    <w:rStyle w:val="slostrany"/>
                  </w:rPr>
                  <w:fldChar w:fldCharType="separate"/>
                </w:r>
                <w:r w:rsidR="00A93A99">
                  <w:rPr>
                    <w:rStyle w:val="slostrany"/>
                    <w:noProof/>
                  </w:rPr>
                  <w:t>5</w:t>
                </w:r>
                <w:r>
                  <w:rPr>
                    <w:rStyle w:val="slostran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1AE" w:rsidRDefault="006521AE">
      <w:r>
        <w:separator/>
      </w:r>
    </w:p>
  </w:footnote>
  <w:footnote w:type="continuationSeparator" w:id="1">
    <w:p w:rsidR="006521AE" w:rsidRDefault="006521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47D54C8"/>
    <w:multiLevelType w:val="hybridMultilevel"/>
    <w:tmpl w:val="909C4E16"/>
    <w:lvl w:ilvl="0" w:tplc="041B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07C963AC"/>
    <w:multiLevelType w:val="hybridMultilevel"/>
    <w:tmpl w:val="E4AE87D6"/>
    <w:lvl w:ilvl="0" w:tplc="D124D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B0F628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81B2FB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FFC73E2"/>
    <w:multiLevelType w:val="hybridMultilevel"/>
    <w:tmpl w:val="02E68398"/>
    <w:lvl w:ilvl="0" w:tplc="37DA0ED0">
      <w:start w:val="1"/>
      <w:numFmt w:val="decimal"/>
      <w:lvlText w:val="%1."/>
      <w:lvlJc w:val="left"/>
      <w:pPr>
        <w:ind w:left="1429" w:hanging="360"/>
      </w:pPr>
      <w:rPr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C786F48"/>
    <w:multiLevelType w:val="hybridMultilevel"/>
    <w:tmpl w:val="CCA8DAB0"/>
    <w:lvl w:ilvl="0" w:tplc="37DA0ED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15446"/>
    <w:multiLevelType w:val="hybridMultilevel"/>
    <w:tmpl w:val="817E4E34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5F57296"/>
    <w:multiLevelType w:val="hybridMultilevel"/>
    <w:tmpl w:val="64DCC32A"/>
    <w:lvl w:ilvl="0" w:tplc="CAB404D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21A8A62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E4727"/>
    <w:multiLevelType w:val="hybridMultilevel"/>
    <w:tmpl w:val="D1A2CB28"/>
    <w:lvl w:ilvl="0" w:tplc="CAB404D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21A8A62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792E5E7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i w:val="0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5B0384"/>
    <w:multiLevelType w:val="hybridMultilevel"/>
    <w:tmpl w:val="F6B66F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4C29CE"/>
    <w:multiLevelType w:val="hybridMultilevel"/>
    <w:tmpl w:val="055AC660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55404AB"/>
    <w:multiLevelType w:val="hybridMultilevel"/>
    <w:tmpl w:val="98AC7AA8"/>
    <w:lvl w:ilvl="0" w:tplc="041B000F">
      <w:start w:val="1"/>
      <w:numFmt w:val="decimal"/>
      <w:lvlText w:val="%1."/>
      <w:lvlJc w:val="left"/>
      <w:pPr>
        <w:ind w:left="1425" w:hanging="360"/>
      </w:p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>
    <w:nsid w:val="36F33506"/>
    <w:multiLevelType w:val="hybridMultilevel"/>
    <w:tmpl w:val="CA501DEC"/>
    <w:lvl w:ilvl="0" w:tplc="B4A4A64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1B138C"/>
    <w:multiLevelType w:val="hybridMultilevel"/>
    <w:tmpl w:val="0A6AFF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27190E"/>
    <w:multiLevelType w:val="multilevel"/>
    <w:tmpl w:val="9C6A0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4D601567"/>
    <w:multiLevelType w:val="hybridMultilevel"/>
    <w:tmpl w:val="C04A8630"/>
    <w:lvl w:ilvl="0" w:tplc="C052A6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E86C5C"/>
    <w:multiLevelType w:val="hybridMultilevel"/>
    <w:tmpl w:val="4B1A73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7B3F49"/>
    <w:multiLevelType w:val="hybridMultilevel"/>
    <w:tmpl w:val="63D20410"/>
    <w:lvl w:ilvl="0" w:tplc="53DED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D719D9"/>
    <w:multiLevelType w:val="hybridMultilevel"/>
    <w:tmpl w:val="912A8246"/>
    <w:lvl w:ilvl="0" w:tplc="FB0CC6B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5945FB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60F14AF8"/>
    <w:multiLevelType w:val="hybridMultilevel"/>
    <w:tmpl w:val="AA8E73C0"/>
    <w:lvl w:ilvl="0" w:tplc="041B000F">
      <w:start w:val="1"/>
      <w:numFmt w:val="decimal"/>
      <w:lvlText w:val="%1."/>
      <w:lvlJc w:val="left"/>
      <w:pPr>
        <w:ind w:left="1425" w:hanging="360"/>
      </w:p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>
    <w:nsid w:val="65AB1F97"/>
    <w:multiLevelType w:val="multilevel"/>
    <w:tmpl w:val="53FEA32A"/>
    <w:styleLink w:val="WW8Num5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 Unicode MS" w:hAnsi="Times New Roman" w:cs="Arial Unicode MS"/>
      </w:rPr>
    </w:lvl>
    <w:lvl w:ilvl="1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6">
    <w:nsid w:val="71646752"/>
    <w:multiLevelType w:val="hybridMultilevel"/>
    <w:tmpl w:val="0F5ED9A6"/>
    <w:lvl w:ilvl="0" w:tplc="FB0CC6B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6C4543"/>
    <w:multiLevelType w:val="hybridMultilevel"/>
    <w:tmpl w:val="366076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4"/>
  </w:num>
  <w:num w:numId="7">
    <w:abstractNumId w:val="15"/>
  </w:num>
  <w:num w:numId="8">
    <w:abstractNumId w:val="7"/>
  </w:num>
  <w:num w:numId="9">
    <w:abstractNumId w:val="23"/>
  </w:num>
  <w:num w:numId="10">
    <w:abstractNumId w:val="18"/>
  </w:num>
  <w:num w:numId="11">
    <w:abstractNumId w:val="5"/>
  </w:num>
  <w:num w:numId="12">
    <w:abstractNumId w:val="20"/>
  </w:num>
  <w:num w:numId="13">
    <w:abstractNumId w:val="9"/>
  </w:num>
  <w:num w:numId="14">
    <w:abstractNumId w:val="8"/>
  </w:num>
  <w:num w:numId="15">
    <w:abstractNumId w:val="11"/>
  </w:num>
  <w:num w:numId="16">
    <w:abstractNumId w:val="10"/>
  </w:num>
  <w:num w:numId="17">
    <w:abstractNumId w:val="6"/>
  </w:num>
  <w:num w:numId="18">
    <w:abstractNumId w:val="12"/>
  </w:num>
  <w:num w:numId="19">
    <w:abstractNumId w:val="17"/>
  </w:num>
  <w:num w:numId="20">
    <w:abstractNumId w:val="27"/>
  </w:num>
  <w:num w:numId="21">
    <w:abstractNumId w:val="14"/>
  </w:num>
  <w:num w:numId="22">
    <w:abstractNumId w:val="13"/>
  </w:num>
  <w:num w:numId="23">
    <w:abstractNumId w:val="19"/>
  </w:num>
  <w:num w:numId="24">
    <w:abstractNumId w:val="25"/>
  </w:num>
  <w:num w:numId="25">
    <w:abstractNumId w:val="16"/>
  </w:num>
  <w:num w:numId="26">
    <w:abstractNumId w:val="26"/>
  </w:num>
  <w:num w:numId="27">
    <w:abstractNumId w:val="22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B010A"/>
    <w:rsid w:val="000021D4"/>
    <w:rsid w:val="00003C0F"/>
    <w:rsid w:val="00003D1C"/>
    <w:rsid w:val="00004C2F"/>
    <w:rsid w:val="00010969"/>
    <w:rsid w:val="00011DBD"/>
    <w:rsid w:val="00012FCE"/>
    <w:rsid w:val="00020330"/>
    <w:rsid w:val="00022251"/>
    <w:rsid w:val="0002299D"/>
    <w:rsid w:val="0002671B"/>
    <w:rsid w:val="0002683A"/>
    <w:rsid w:val="000268F0"/>
    <w:rsid w:val="00026972"/>
    <w:rsid w:val="0002794F"/>
    <w:rsid w:val="00027C96"/>
    <w:rsid w:val="00031382"/>
    <w:rsid w:val="000351F5"/>
    <w:rsid w:val="00035AB6"/>
    <w:rsid w:val="0004168E"/>
    <w:rsid w:val="000416BA"/>
    <w:rsid w:val="00042093"/>
    <w:rsid w:val="000428AC"/>
    <w:rsid w:val="000445B1"/>
    <w:rsid w:val="0004514A"/>
    <w:rsid w:val="00046F06"/>
    <w:rsid w:val="000470C6"/>
    <w:rsid w:val="00050953"/>
    <w:rsid w:val="00052472"/>
    <w:rsid w:val="00055062"/>
    <w:rsid w:val="00055C6E"/>
    <w:rsid w:val="000566ED"/>
    <w:rsid w:val="0006147C"/>
    <w:rsid w:val="00061746"/>
    <w:rsid w:val="00062679"/>
    <w:rsid w:val="000640F4"/>
    <w:rsid w:val="00064638"/>
    <w:rsid w:val="00065281"/>
    <w:rsid w:val="000663D9"/>
    <w:rsid w:val="00067128"/>
    <w:rsid w:val="00067745"/>
    <w:rsid w:val="00070135"/>
    <w:rsid w:val="00071CEC"/>
    <w:rsid w:val="00076AC3"/>
    <w:rsid w:val="00084430"/>
    <w:rsid w:val="00084EB0"/>
    <w:rsid w:val="00085CC5"/>
    <w:rsid w:val="00086592"/>
    <w:rsid w:val="00092E86"/>
    <w:rsid w:val="00094BDF"/>
    <w:rsid w:val="00095016"/>
    <w:rsid w:val="0009674A"/>
    <w:rsid w:val="00097447"/>
    <w:rsid w:val="000A0FEF"/>
    <w:rsid w:val="000A20EC"/>
    <w:rsid w:val="000A2541"/>
    <w:rsid w:val="000A329A"/>
    <w:rsid w:val="000A6C02"/>
    <w:rsid w:val="000A72CD"/>
    <w:rsid w:val="000B0106"/>
    <w:rsid w:val="000B03A9"/>
    <w:rsid w:val="000B2399"/>
    <w:rsid w:val="000B262D"/>
    <w:rsid w:val="000B2B81"/>
    <w:rsid w:val="000B69B7"/>
    <w:rsid w:val="000B739B"/>
    <w:rsid w:val="000C053E"/>
    <w:rsid w:val="000C164B"/>
    <w:rsid w:val="000C2DE6"/>
    <w:rsid w:val="000C72BC"/>
    <w:rsid w:val="000C77F6"/>
    <w:rsid w:val="000D1EA8"/>
    <w:rsid w:val="000D51E8"/>
    <w:rsid w:val="000D5FCC"/>
    <w:rsid w:val="000D6A57"/>
    <w:rsid w:val="000E0437"/>
    <w:rsid w:val="000E0FA9"/>
    <w:rsid w:val="000E31B1"/>
    <w:rsid w:val="000E360D"/>
    <w:rsid w:val="000E5FA3"/>
    <w:rsid w:val="000E6CF4"/>
    <w:rsid w:val="000F47F0"/>
    <w:rsid w:val="000F6243"/>
    <w:rsid w:val="000F7524"/>
    <w:rsid w:val="000F7AAD"/>
    <w:rsid w:val="000F7B04"/>
    <w:rsid w:val="00101118"/>
    <w:rsid w:val="00105E6D"/>
    <w:rsid w:val="0010746A"/>
    <w:rsid w:val="00107942"/>
    <w:rsid w:val="001150BD"/>
    <w:rsid w:val="001161C5"/>
    <w:rsid w:val="00116C1E"/>
    <w:rsid w:val="0012335D"/>
    <w:rsid w:val="00125779"/>
    <w:rsid w:val="00126499"/>
    <w:rsid w:val="0013119B"/>
    <w:rsid w:val="00145A1C"/>
    <w:rsid w:val="001461EE"/>
    <w:rsid w:val="001466CC"/>
    <w:rsid w:val="001509A6"/>
    <w:rsid w:val="001527C2"/>
    <w:rsid w:val="00157641"/>
    <w:rsid w:val="00162C26"/>
    <w:rsid w:val="001704A8"/>
    <w:rsid w:val="00170B28"/>
    <w:rsid w:val="00170FC7"/>
    <w:rsid w:val="001711D9"/>
    <w:rsid w:val="00171337"/>
    <w:rsid w:val="001732A7"/>
    <w:rsid w:val="001755AA"/>
    <w:rsid w:val="00181877"/>
    <w:rsid w:val="00182172"/>
    <w:rsid w:val="001831EC"/>
    <w:rsid w:val="001955C2"/>
    <w:rsid w:val="00195F96"/>
    <w:rsid w:val="001A58AF"/>
    <w:rsid w:val="001B0269"/>
    <w:rsid w:val="001B0440"/>
    <w:rsid w:val="001B1F88"/>
    <w:rsid w:val="001B6E97"/>
    <w:rsid w:val="001B78C4"/>
    <w:rsid w:val="001C13A1"/>
    <w:rsid w:val="001C47DA"/>
    <w:rsid w:val="001C58F7"/>
    <w:rsid w:val="001D2016"/>
    <w:rsid w:val="001E60CC"/>
    <w:rsid w:val="001E752C"/>
    <w:rsid w:val="001F1232"/>
    <w:rsid w:val="001F243A"/>
    <w:rsid w:val="001F272A"/>
    <w:rsid w:val="001F327B"/>
    <w:rsid w:val="001F5754"/>
    <w:rsid w:val="001F6D11"/>
    <w:rsid w:val="001F6E45"/>
    <w:rsid w:val="001F7071"/>
    <w:rsid w:val="001F7339"/>
    <w:rsid w:val="002006B8"/>
    <w:rsid w:val="002013D0"/>
    <w:rsid w:val="00206157"/>
    <w:rsid w:val="002065BF"/>
    <w:rsid w:val="002142A9"/>
    <w:rsid w:val="0021752E"/>
    <w:rsid w:val="00220091"/>
    <w:rsid w:val="0022055F"/>
    <w:rsid w:val="002224FA"/>
    <w:rsid w:val="00223B12"/>
    <w:rsid w:val="00226DCD"/>
    <w:rsid w:val="00235D78"/>
    <w:rsid w:val="002377B0"/>
    <w:rsid w:val="00237B12"/>
    <w:rsid w:val="002430CB"/>
    <w:rsid w:val="00243B1F"/>
    <w:rsid w:val="002473CE"/>
    <w:rsid w:val="00250FD7"/>
    <w:rsid w:val="002528FE"/>
    <w:rsid w:val="00254A23"/>
    <w:rsid w:val="00255BAC"/>
    <w:rsid w:val="002578ED"/>
    <w:rsid w:val="00261754"/>
    <w:rsid w:val="0026316A"/>
    <w:rsid w:val="002637CE"/>
    <w:rsid w:val="002732EB"/>
    <w:rsid w:val="00275AAC"/>
    <w:rsid w:val="00277669"/>
    <w:rsid w:val="00277B73"/>
    <w:rsid w:val="002803D3"/>
    <w:rsid w:val="002814E5"/>
    <w:rsid w:val="00281D31"/>
    <w:rsid w:val="00286100"/>
    <w:rsid w:val="00291225"/>
    <w:rsid w:val="00291587"/>
    <w:rsid w:val="00292339"/>
    <w:rsid w:val="00293A61"/>
    <w:rsid w:val="00294071"/>
    <w:rsid w:val="0029408F"/>
    <w:rsid w:val="00295248"/>
    <w:rsid w:val="0029540C"/>
    <w:rsid w:val="00295F97"/>
    <w:rsid w:val="00297AF5"/>
    <w:rsid w:val="002A159F"/>
    <w:rsid w:val="002A197D"/>
    <w:rsid w:val="002A3739"/>
    <w:rsid w:val="002A5072"/>
    <w:rsid w:val="002A5B48"/>
    <w:rsid w:val="002A6257"/>
    <w:rsid w:val="002A7E44"/>
    <w:rsid w:val="002B247B"/>
    <w:rsid w:val="002B36EE"/>
    <w:rsid w:val="002B4DA5"/>
    <w:rsid w:val="002B6252"/>
    <w:rsid w:val="002B6F93"/>
    <w:rsid w:val="002C3953"/>
    <w:rsid w:val="002C67B4"/>
    <w:rsid w:val="002D171F"/>
    <w:rsid w:val="002D3E05"/>
    <w:rsid w:val="002D5A19"/>
    <w:rsid w:val="002E14BB"/>
    <w:rsid w:val="002E2034"/>
    <w:rsid w:val="002E4419"/>
    <w:rsid w:val="002F1179"/>
    <w:rsid w:val="002F16F3"/>
    <w:rsid w:val="002F2799"/>
    <w:rsid w:val="002F2916"/>
    <w:rsid w:val="002F2E55"/>
    <w:rsid w:val="002F3D12"/>
    <w:rsid w:val="002F4985"/>
    <w:rsid w:val="002F767E"/>
    <w:rsid w:val="002F77ED"/>
    <w:rsid w:val="00300D3B"/>
    <w:rsid w:val="00302B94"/>
    <w:rsid w:val="003037FB"/>
    <w:rsid w:val="00305F1E"/>
    <w:rsid w:val="00306F6C"/>
    <w:rsid w:val="00312D83"/>
    <w:rsid w:val="003139D7"/>
    <w:rsid w:val="00315825"/>
    <w:rsid w:val="0031680F"/>
    <w:rsid w:val="0032024A"/>
    <w:rsid w:val="0032067F"/>
    <w:rsid w:val="00322193"/>
    <w:rsid w:val="003237CA"/>
    <w:rsid w:val="0032417B"/>
    <w:rsid w:val="0032532F"/>
    <w:rsid w:val="00326A08"/>
    <w:rsid w:val="00327A46"/>
    <w:rsid w:val="00333146"/>
    <w:rsid w:val="003349A8"/>
    <w:rsid w:val="00341D03"/>
    <w:rsid w:val="0034253F"/>
    <w:rsid w:val="00344637"/>
    <w:rsid w:val="00344880"/>
    <w:rsid w:val="00345D1E"/>
    <w:rsid w:val="0034634B"/>
    <w:rsid w:val="00346665"/>
    <w:rsid w:val="00347CE4"/>
    <w:rsid w:val="00350DD8"/>
    <w:rsid w:val="00352434"/>
    <w:rsid w:val="00353FBD"/>
    <w:rsid w:val="00356C69"/>
    <w:rsid w:val="00360FAD"/>
    <w:rsid w:val="003639B6"/>
    <w:rsid w:val="00363FFE"/>
    <w:rsid w:val="00366028"/>
    <w:rsid w:val="0037428B"/>
    <w:rsid w:val="0037582A"/>
    <w:rsid w:val="00375FDC"/>
    <w:rsid w:val="0037722D"/>
    <w:rsid w:val="003777F4"/>
    <w:rsid w:val="0038150D"/>
    <w:rsid w:val="00383A23"/>
    <w:rsid w:val="0038485D"/>
    <w:rsid w:val="003853C5"/>
    <w:rsid w:val="003927C4"/>
    <w:rsid w:val="003943FC"/>
    <w:rsid w:val="00397C3D"/>
    <w:rsid w:val="003A09D3"/>
    <w:rsid w:val="003A1B47"/>
    <w:rsid w:val="003A2035"/>
    <w:rsid w:val="003A296F"/>
    <w:rsid w:val="003A37D0"/>
    <w:rsid w:val="003A42F3"/>
    <w:rsid w:val="003A446E"/>
    <w:rsid w:val="003A57EE"/>
    <w:rsid w:val="003A758C"/>
    <w:rsid w:val="003A7C64"/>
    <w:rsid w:val="003B09C5"/>
    <w:rsid w:val="003B135F"/>
    <w:rsid w:val="003B4CFA"/>
    <w:rsid w:val="003B4DD5"/>
    <w:rsid w:val="003B583E"/>
    <w:rsid w:val="003C0C0E"/>
    <w:rsid w:val="003C3A2A"/>
    <w:rsid w:val="003C3D3B"/>
    <w:rsid w:val="003C640A"/>
    <w:rsid w:val="003C66C2"/>
    <w:rsid w:val="003D2CC1"/>
    <w:rsid w:val="003D55A5"/>
    <w:rsid w:val="003D6384"/>
    <w:rsid w:val="003D7269"/>
    <w:rsid w:val="003E1D24"/>
    <w:rsid w:val="003E39A5"/>
    <w:rsid w:val="003E3B93"/>
    <w:rsid w:val="003E3DE6"/>
    <w:rsid w:val="003E3F60"/>
    <w:rsid w:val="003E4C7F"/>
    <w:rsid w:val="003E50C9"/>
    <w:rsid w:val="003E5306"/>
    <w:rsid w:val="003E66BD"/>
    <w:rsid w:val="003F1C3B"/>
    <w:rsid w:val="003F24E4"/>
    <w:rsid w:val="003F30A2"/>
    <w:rsid w:val="003F63DC"/>
    <w:rsid w:val="003F7705"/>
    <w:rsid w:val="00400CBF"/>
    <w:rsid w:val="00400F0D"/>
    <w:rsid w:val="00404253"/>
    <w:rsid w:val="00411F6D"/>
    <w:rsid w:val="00413A83"/>
    <w:rsid w:val="00422036"/>
    <w:rsid w:val="00422977"/>
    <w:rsid w:val="00423FB5"/>
    <w:rsid w:val="004254BD"/>
    <w:rsid w:val="00425F6E"/>
    <w:rsid w:val="00427092"/>
    <w:rsid w:val="00427E72"/>
    <w:rsid w:val="0043127C"/>
    <w:rsid w:val="00431AC2"/>
    <w:rsid w:val="00432BA7"/>
    <w:rsid w:val="00440751"/>
    <w:rsid w:val="004416F1"/>
    <w:rsid w:val="004449BF"/>
    <w:rsid w:val="00444C96"/>
    <w:rsid w:val="00444DDB"/>
    <w:rsid w:val="00447EE6"/>
    <w:rsid w:val="00450CD4"/>
    <w:rsid w:val="004559C1"/>
    <w:rsid w:val="00457597"/>
    <w:rsid w:val="00466C0C"/>
    <w:rsid w:val="004707CE"/>
    <w:rsid w:val="00473A3F"/>
    <w:rsid w:val="004750D3"/>
    <w:rsid w:val="004770E2"/>
    <w:rsid w:val="00480018"/>
    <w:rsid w:val="0048324E"/>
    <w:rsid w:val="00484471"/>
    <w:rsid w:val="004873AF"/>
    <w:rsid w:val="0049270C"/>
    <w:rsid w:val="00493874"/>
    <w:rsid w:val="0049432D"/>
    <w:rsid w:val="0049663E"/>
    <w:rsid w:val="004A2926"/>
    <w:rsid w:val="004A2EC8"/>
    <w:rsid w:val="004B140E"/>
    <w:rsid w:val="004B4A58"/>
    <w:rsid w:val="004C048F"/>
    <w:rsid w:val="004C14C6"/>
    <w:rsid w:val="004C2548"/>
    <w:rsid w:val="004C3902"/>
    <w:rsid w:val="004C3FC9"/>
    <w:rsid w:val="004C550D"/>
    <w:rsid w:val="004C5C1E"/>
    <w:rsid w:val="004D287E"/>
    <w:rsid w:val="004D6D9C"/>
    <w:rsid w:val="004E0924"/>
    <w:rsid w:val="004F1AD9"/>
    <w:rsid w:val="004F2848"/>
    <w:rsid w:val="004F55F5"/>
    <w:rsid w:val="004F6F76"/>
    <w:rsid w:val="004F7E05"/>
    <w:rsid w:val="00504337"/>
    <w:rsid w:val="00505358"/>
    <w:rsid w:val="00507708"/>
    <w:rsid w:val="0051121C"/>
    <w:rsid w:val="005112AE"/>
    <w:rsid w:val="00511FCB"/>
    <w:rsid w:val="005126EA"/>
    <w:rsid w:val="00512FB9"/>
    <w:rsid w:val="005139F8"/>
    <w:rsid w:val="00516D4F"/>
    <w:rsid w:val="00521560"/>
    <w:rsid w:val="00530CBE"/>
    <w:rsid w:val="00534069"/>
    <w:rsid w:val="00541456"/>
    <w:rsid w:val="005415D7"/>
    <w:rsid w:val="0054333B"/>
    <w:rsid w:val="005435EF"/>
    <w:rsid w:val="0054513B"/>
    <w:rsid w:val="00545704"/>
    <w:rsid w:val="00545F22"/>
    <w:rsid w:val="00551065"/>
    <w:rsid w:val="005516E3"/>
    <w:rsid w:val="00552A97"/>
    <w:rsid w:val="00553D84"/>
    <w:rsid w:val="0055458F"/>
    <w:rsid w:val="00554B06"/>
    <w:rsid w:val="0055624F"/>
    <w:rsid w:val="005616A2"/>
    <w:rsid w:val="00562EEB"/>
    <w:rsid w:val="005632EA"/>
    <w:rsid w:val="0056482E"/>
    <w:rsid w:val="00565757"/>
    <w:rsid w:val="0057757A"/>
    <w:rsid w:val="00587FC9"/>
    <w:rsid w:val="00591861"/>
    <w:rsid w:val="00592208"/>
    <w:rsid w:val="00592FA1"/>
    <w:rsid w:val="005A27D3"/>
    <w:rsid w:val="005A3EBF"/>
    <w:rsid w:val="005A50FF"/>
    <w:rsid w:val="005B0A7E"/>
    <w:rsid w:val="005B7B25"/>
    <w:rsid w:val="005C04E7"/>
    <w:rsid w:val="005C0E6B"/>
    <w:rsid w:val="005C15E7"/>
    <w:rsid w:val="005C2252"/>
    <w:rsid w:val="005C445C"/>
    <w:rsid w:val="005C5130"/>
    <w:rsid w:val="005C62D7"/>
    <w:rsid w:val="005C796D"/>
    <w:rsid w:val="005C7C79"/>
    <w:rsid w:val="005D06EF"/>
    <w:rsid w:val="005D34AB"/>
    <w:rsid w:val="005D5E44"/>
    <w:rsid w:val="005D7884"/>
    <w:rsid w:val="005D78F9"/>
    <w:rsid w:val="005E08B7"/>
    <w:rsid w:val="005E0D82"/>
    <w:rsid w:val="005E686C"/>
    <w:rsid w:val="005F046C"/>
    <w:rsid w:val="005F0C81"/>
    <w:rsid w:val="005F1676"/>
    <w:rsid w:val="00601444"/>
    <w:rsid w:val="0060211E"/>
    <w:rsid w:val="00605806"/>
    <w:rsid w:val="00607948"/>
    <w:rsid w:val="0061062F"/>
    <w:rsid w:val="0061079D"/>
    <w:rsid w:val="00613A25"/>
    <w:rsid w:val="0061572E"/>
    <w:rsid w:val="006325A4"/>
    <w:rsid w:val="00633806"/>
    <w:rsid w:val="00636DC7"/>
    <w:rsid w:val="00637D04"/>
    <w:rsid w:val="00640019"/>
    <w:rsid w:val="006405C5"/>
    <w:rsid w:val="0064148D"/>
    <w:rsid w:val="00645124"/>
    <w:rsid w:val="00646986"/>
    <w:rsid w:val="00651864"/>
    <w:rsid w:val="006521AE"/>
    <w:rsid w:val="0065294E"/>
    <w:rsid w:val="00653480"/>
    <w:rsid w:val="0065541A"/>
    <w:rsid w:val="0065609B"/>
    <w:rsid w:val="00657E5A"/>
    <w:rsid w:val="00660194"/>
    <w:rsid w:val="006622D9"/>
    <w:rsid w:val="00664BC3"/>
    <w:rsid w:val="00665FDD"/>
    <w:rsid w:val="0066692B"/>
    <w:rsid w:val="0066734C"/>
    <w:rsid w:val="00670629"/>
    <w:rsid w:val="00671272"/>
    <w:rsid w:val="00671BBF"/>
    <w:rsid w:val="00673CF8"/>
    <w:rsid w:val="0067441A"/>
    <w:rsid w:val="00674C5F"/>
    <w:rsid w:val="00675194"/>
    <w:rsid w:val="006759AE"/>
    <w:rsid w:val="00680879"/>
    <w:rsid w:val="00682727"/>
    <w:rsid w:val="0068296A"/>
    <w:rsid w:val="0068523B"/>
    <w:rsid w:val="00686714"/>
    <w:rsid w:val="00691822"/>
    <w:rsid w:val="00691FC2"/>
    <w:rsid w:val="006942E9"/>
    <w:rsid w:val="00695F5D"/>
    <w:rsid w:val="006A024E"/>
    <w:rsid w:val="006A0E0B"/>
    <w:rsid w:val="006A3A7D"/>
    <w:rsid w:val="006A7921"/>
    <w:rsid w:val="006B0119"/>
    <w:rsid w:val="006B751B"/>
    <w:rsid w:val="006C1906"/>
    <w:rsid w:val="006C4450"/>
    <w:rsid w:val="006C70C0"/>
    <w:rsid w:val="006C73B8"/>
    <w:rsid w:val="006D4A51"/>
    <w:rsid w:val="006D5040"/>
    <w:rsid w:val="006E0776"/>
    <w:rsid w:val="006E3B32"/>
    <w:rsid w:val="006E4D99"/>
    <w:rsid w:val="006E55D5"/>
    <w:rsid w:val="006E72B7"/>
    <w:rsid w:val="006F1C20"/>
    <w:rsid w:val="006F614A"/>
    <w:rsid w:val="00700030"/>
    <w:rsid w:val="0070062D"/>
    <w:rsid w:val="00702981"/>
    <w:rsid w:val="00704D11"/>
    <w:rsid w:val="00710A9D"/>
    <w:rsid w:val="0071299F"/>
    <w:rsid w:val="00712F52"/>
    <w:rsid w:val="00713289"/>
    <w:rsid w:val="00716C47"/>
    <w:rsid w:val="00721428"/>
    <w:rsid w:val="00724209"/>
    <w:rsid w:val="00725808"/>
    <w:rsid w:val="007258CD"/>
    <w:rsid w:val="007267F6"/>
    <w:rsid w:val="007301EE"/>
    <w:rsid w:val="00736D38"/>
    <w:rsid w:val="007375B1"/>
    <w:rsid w:val="00737DFA"/>
    <w:rsid w:val="007400F3"/>
    <w:rsid w:val="0074144F"/>
    <w:rsid w:val="0074194C"/>
    <w:rsid w:val="00742B80"/>
    <w:rsid w:val="00743A5D"/>
    <w:rsid w:val="00744CCF"/>
    <w:rsid w:val="0074539F"/>
    <w:rsid w:val="00750062"/>
    <w:rsid w:val="00751D90"/>
    <w:rsid w:val="00755C84"/>
    <w:rsid w:val="00757928"/>
    <w:rsid w:val="0076002D"/>
    <w:rsid w:val="00761802"/>
    <w:rsid w:val="00766056"/>
    <w:rsid w:val="00766462"/>
    <w:rsid w:val="00772283"/>
    <w:rsid w:val="00773990"/>
    <w:rsid w:val="00774158"/>
    <w:rsid w:val="007801D9"/>
    <w:rsid w:val="0078154D"/>
    <w:rsid w:val="00783801"/>
    <w:rsid w:val="00785141"/>
    <w:rsid w:val="00787631"/>
    <w:rsid w:val="0079089C"/>
    <w:rsid w:val="007A0206"/>
    <w:rsid w:val="007A124A"/>
    <w:rsid w:val="007A2FFC"/>
    <w:rsid w:val="007A4D79"/>
    <w:rsid w:val="007A5C12"/>
    <w:rsid w:val="007A7663"/>
    <w:rsid w:val="007B00D9"/>
    <w:rsid w:val="007B13CF"/>
    <w:rsid w:val="007B1FD8"/>
    <w:rsid w:val="007B2A61"/>
    <w:rsid w:val="007B2F9C"/>
    <w:rsid w:val="007C1C58"/>
    <w:rsid w:val="007C4929"/>
    <w:rsid w:val="007D11F4"/>
    <w:rsid w:val="007D20E6"/>
    <w:rsid w:val="007D28C7"/>
    <w:rsid w:val="007D2EE3"/>
    <w:rsid w:val="007D52F0"/>
    <w:rsid w:val="007D5EE9"/>
    <w:rsid w:val="007E3A01"/>
    <w:rsid w:val="007E7B7A"/>
    <w:rsid w:val="007F051E"/>
    <w:rsid w:val="007F1504"/>
    <w:rsid w:val="007F2B23"/>
    <w:rsid w:val="007F65F5"/>
    <w:rsid w:val="008045A5"/>
    <w:rsid w:val="008050A3"/>
    <w:rsid w:val="008056A0"/>
    <w:rsid w:val="008058C5"/>
    <w:rsid w:val="00805E10"/>
    <w:rsid w:val="00805E12"/>
    <w:rsid w:val="0080604C"/>
    <w:rsid w:val="00811341"/>
    <w:rsid w:val="00811801"/>
    <w:rsid w:val="0081193D"/>
    <w:rsid w:val="008132FA"/>
    <w:rsid w:val="00816B5F"/>
    <w:rsid w:val="00826BD0"/>
    <w:rsid w:val="00827909"/>
    <w:rsid w:val="008306E0"/>
    <w:rsid w:val="00834081"/>
    <w:rsid w:val="0083575A"/>
    <w:rsid w:val="00840FD6"/>
    <w:rsid w:val="008412A2"/>
    <w:rsid w:val="008455C0"/>
    <w:rsid w:val="00845B47"/>
    <w:rsid w:val="008461AD"/>
    <w:rsid w:val="00846571"/>
    <w:rsid w:val="00856673"/>
    <w:rsid w:val="00861F81"/>
    <w:rsid w:val="00862E38"/>
    <w:rsid w:val="00865364"/>
    <w:rsid w:val="00866255"/>
    <w:rsid w:val="00871057"/>
    <w:rsid w:val="00872808"/>
    <w:rsid w:val="00872E08"/>
    <w:rsid w:val="00873410"/>
    <w:rsid w:val="00883078"/>
    <w:rsid w:val="008830DE"/>
    <w:rsid w:val="00883B08"/>
    <w:rsid w:val="0088479E"/>
    <w:rsid w:val="00885C36"/>
    <w:rsid w:val="00886607"/>
    <w:rsid w:val="008868DF"/>
    <w:rsid w:val="00887B31"/>
    <w:rsid w:val="008A15E9"/>
    <w:rsid w:val="008A631D"/>
    <w:rsid w:val="008B32BD"/>
    <w:rsid w:val="008B349D"/>
    <w:rsid w:val="008B68B6"/>
    <w:rsid w:val="008C0AB8"/>
    <w:rsid w:val="008C17DA"/>
    <w:rsid w:val="008C1AE4"/>
    <w:rsid w:val="008C4475"/>
    <w:rsid w:val="008C54D3"/>
    <w:rsid w:val="008D36C1"/>
    <w:rsid w:val="008D36D3"/>
    <w:rsid w:val="008D42D4"/>
    <w:rsid w:val="008D5478"/>
    <w:rsid w:val="008D615B"/>
    <w:rsid w:val="008D7ACC"/>
    <w:rsid w:val="008E5EEA"/>
    <w:rsid w:val="008F0259"/>
    <w:rsid w:val="008F0339"/>
    <w:rsid w:val="008F3A86"/>
    <w:rsid w:val="008F40E2"/>
    <w:rsid w:val="008F595F"/>
    <w:rsid w:val="008F5C28"/>
    <w:rsid w:val="008F7449"/>
    <w:rsid w:val="00900093"/>
    <w:rsid w:val="00900EE4"/>
    <w:rsid w:val="0090498A"/>
    <w:rsid w:val="0090553B"/>
    <w:rsid w:val="00906C30"/>
    <w:rsid w:val="0090723A"/>
    <w:rsid w:val="00907B38"/>
    <w:rsid w:val="0091349E"/>
    <w:rsid w:val="00914553"/>
    <w:rsid w:val="00914E57"/>
    <w:rsid w:val="0092605E"/>
    <w:rsid w:val="009261A1"/>
    <w:rsid w:val="00926455"/>
    <w:rsid w:val="009268F7"/>
    <w:rsid w:val="0093064F"/>
    <w:rsid w:val="00930C35"/>
    <w:rsid w:val="00931DB1"/>
    <w:rsid w:val="009369A7"/>
    <w:rsid w:val="00942903"/>
    <w:rsid w:val="009446E7"/>
    <w:rsid w:val="00945213"/>
    <w:rsid w:val="009516A9"/>
    <w:rsid w:val="009531B9"/>
    <w:rsid w:val="00953552"/>
    <w:rsid w:val="00955A72"/>
    <w:rsid w:val="009565B6"/>
    <w:rsid w:val="00956A83"/>
    <w:rsid w:val="00956B09"/>
    <w:rsid w:val="00957563"/>
    <w:rsid w:val="00962359"/>
    <w:rsid w:val="0096757C"/>
    <w:rsid w:val="00970F01"/>
    <w:rsid w:val="00971E3F"/>
    <w:rsid w:val="0097418F"/>
    <w:rsid w:val="00974A79"/>
    <w:rsid w:val="00975A1A"/>
    <w:rsid w:val="00981B4F"/>
    <w:rsid w:val="0098233C"/>
    <w:rsid w:val="009834BA"/>
    <w:rsid w:val="00984AD4"/>
    <w:rsid w:val="00990928"/>
    <w:rsid w:val="009928A4"/>
    <w:rsid w:val="00992F70"/>
    <w:rsid w:val="0099308A"/>
    <w:rsid w:val="009940F8"/>
    <w:rsid w:val="00996A8E"/>
    <w:rsid w:val="009A0598"/>
    <w:rsid w:val="009A05E3"/>
    <w:rsid w:val="009A59D8"/>
    <w:rsid w:val="009A5AC3"/>
    <w:rsid w:val="009A7D10"/>
    <w:rsid w:val="009B010A"/>
    <w:rsid w:val="009B125C"/>
    <w:rsid w:val="009B2286"/>
    <w:rsid w:val="009B26DA"/>
    <w:rsid w:val="009B3D66"/>
    <w:rsid w:val="009B7166"/>
    <w:rsid w:val="009C464E"/>
    <w:rsid w:val="009D5334"/>
    <w:rsid w:val="009D57A5"/>
    <w:rsid w:val="009D69AF"/>
    <w:rsid w:val="009E34A8"/>
    <w:rsid w:val="009E7D63"/>
    <w:rsid w:val="009F1A5A"/>
    <w:rsid w:val="009F2C0A"/>
    <w:rsid w:val="009F3A18"/>
    <w:rsid w:val="009F3B09"/>
    <w:rsid w:val="009F6F50"/>
    <w:rsid w:val="009F7D1C"/>
    <w:rsid w:val="00A03652"/>
    <w:rsid w:val="00A12E66"/>
    <w:rsid w:val="00A153B9"/>
    <w:rsid w:val="00A20698"/>
    <w:rsid w:val="00A21B4A"/>
    <w:rsid w:val="00A232C6"/>
    <w:rsid w:val="00A234D1"/>
    <w:rsid w:val="00A255E0"/>
    <w:rsid w:val="00A26431"/>
    <w:rsid w:val="00A27721"/>
    <w:rsid w:val="00A3223C"/>
    <w:rsid w:val="00A3283D"/>
    <w:rsid w:val="00A330FB"/>
    <w:rsid w:val="00A35D11"/>
    <w:rsid w:val="00A44C46"/>
    <w:rsid w:val="00A44F4C"/>
    <w:rsid w:val="00A526DC"/>
    <w:rsid w:val="00A56E31"/>
    <w:rsid w:val="00A57B96"/>
    <w:rsid w:val="00A61F52"/>
    <w:rsid w:val="00A62507"/>
    <w:rsid w:val="00A67579"/>
    <w:rsid w:val="00A67DC3"/>
    <w:rsid w:val="00A732F7"/>
    <w:rsid w:val="00A742D7"/>
    <w:rsid w:val="00A8223C"/>
    <w:rsid w:val="00A841F2"/>
    <w:rsid w:val="00A93A99"/>
    <w:rsid w:val="00A96663"/>
    <w:rsid w:val="00A9725F"/>
    <w:rsid w:val="00A9742A"/>
    <w:rsid w:val="00A97552"/>
    <w:rsid w:val="00A97EAC"/>
    <w:rsid w:val="00AA23A6"/>
    <w:rsid w:val="00AB48BD"/>
    <w:rsid w:val="00AB48C5"/>
    <w:rsid w:val="00AB5C89"/>
    <w:rsid w:val="00AB5E31"/>
    <w:rsid w:val="00AB6E3F"/>
    <w:rsid w:val="00AB6FDC"/>
    <w:rsid w:val="00AC0D74"/>
    <w:rsid w:val="00AC0E95"/>
    <w:rsid w:val="00AC128A"/>
    <w:rsid w:val="00AC230C"/>
    <w:rsid w:val="00AC5B95"/>
    <w:rsid w:val="00AC5E53"/>
    <w:rsid w:val="00AD00EC"/>
    <w:rsid w:val="00AD0B8B"/>
    <w:rsid w:val="00AD2ADB"/>
    <w:rsid w:val="00AD31E6"/>
    <w:rsid w:val="00AD3A75"/>
    <w:rsid w:val="00AD4BF7"/>
    <w:rsid w:val="00AD672D"/>
    <w:rsid w:val="00AE0DB9"/>
    <w:rsid w:val="00AE3D22"/>
    <w:rsid w:val="00AE3D91"/>
    <w:rsid w:val="00AE417F"/>
    <w:rsid w:val="00AE4C54"/>
    <w:rsid w:val="00AE56FC"/>
    <w:rsid w:val="00AE6EF9"/>
    <w:rsid w:val="00AF120E"/>
    <w:rsid w:val="00AF2CFC"/>
    <w:rsid w:val="00AF5DB4"/>
    <w:rsid w:val="00AF76EC"/>
    <w:rsid w:val="00AF7931"/>
    <w:rsid w:val="00AF793B"/>
    <w:rsid w:val="00B0000D"/>
    <w:rsid w:val="00B02C47"/>
    <w:rsid w:val="00B0343F"/>
    <w:rsid w:val="00B04E6F"/>
    <w:rsid w:val="00B06A88"/>
    <w:rsid w:val="00B07FB6"/>
    <w:rsid w:val="00B13239"/>
    <w:rsid w:val="00B133FF"/>
    <w:rsid w:val="00B15037"/>
    <w:rsid w:val="00B20C8F"/>
    <w:rsid w:val="00B21DE6"/>
    <w:rsid w:val="00B2393C"/>
    <w:rsid w:val="00B2397D"/>
    <w:rsid w:val="00B3072D"/>
    <w:rsid w:val="00B32339"/>
    <w:rsid w:val="00B35CC6"/>
    <w:rsid w:val="00B36979"/>
    <w:rsid w:val="00B36E7F"/>
    <w:rsid w:val="00B37064"/>
    <w:rsid w:val="00B5039C"/>
    <w:rsid w:val="00B518B3"/>
    <w:rsid w:val="00B535C9"/>
    <w:rsid w:val="00B55B24"/>
    <w:rsid w:val="00B57D76"/>
    <w:rsid w:val="00B57E95"/>
    <w:rsid w:val="00B6095C"/>
    <w:rsid w:val="00B609F2"/>
    <w:rsid w:val="00B70352"/>
    <w:rsid w:val="00B71883"/>
    <w:rsid w:val="00B72F72"/>
    <w:rsid w:val="00B73680"/>
    <w:rsid w:val="00B75015"/>
    <w:rsid w:val="00B751F8"/>
    <w:rsid w:val="00B7625C"/>
    <w:rsid w:val="00B76FD2"/>
    <w:rsid w:val="00B825A4"/>
    <w:rsid w:val="00B91A0F"/>
    <w:rsid w:val="00B926DF"/>
    <w:rsid w:val="00B926EF"/>
    <w:rsid w:val="00B93425"/>
    <w:rsid w:val="00B955B7"/>
    <w:rsid w:val="00BA118D"/>
    <w:rsid w:val="00BA36E0"/>
    <w:rsid w:val="00BA3CAC"/>
    <w:rsid w:val="00BA5B1F"/>
    <w:rsid w:val="00BA70B4"/>
    <w:rsid w:val="00BB041B"/>
    <w:rsid w:val="00BB4E78"/>
    <w:rsid w:val="00BB5ECB"/>
    <w:rsid w:val="00BB618C"/>
    <w:rsid w:val="00BB70BD"/>
    <w:rsid w:val="00BC160D"/>
    <w:rsid w:val="00BC3D62"/>
    <w:rsid w:val="00BC4DF5"/>
    <w:rsid w:val="00BC580E"/>
    <w:rsid w:val="00BC745D"/>
    <w:rsid w:val="00BD0404"/>
    <w:rsid w:val="00BD1627"/>
    <w:rsid w:val="00BD2A67"/>
    <w:rsid w:val="00BD5870"/>
    <w:rsid w:val="00BD58CF"/>
    <w:rsid w:val="00BD6936"/>
    <w:rsid w:val="00BE2388"/>
    <w:rsid w:val="00BE3B21"/>
    <w:rsid w:val="00BE5BBD"/>
    <w:rsid w:val="00BE6CFA"/>
    <w:rsid w:val="00BF0F08"/>
    <w:rsid w:val="00BF1B17"/>
    <w:rsid w:val="00C01D2B"/>
    <w:rsid w:val="00C02287"/>
    <w:rsid w:val="00C027E1"/>
    <w:rsid w:val="00C04D99"/>
    <w:rsid w:val="00C07B81"/>
    <w:rsid w:val="00C143CC"/>
    <w:rsid w:val="00C14C29"/>
    <w:rsid w:val="00C14D02"/>
    <w:rsid w:val="00C17055"/>
    <w:rsid w:val="00C178E0"/>
    <w:rsid w:val="00C204C0"/>
    <w:rsid w:val="00C23877"/>
    <w:rsid w:val="00C251EE"/>
    <w:rsid w:val="00C2552B"/>
    <w:rsid w:val="00C2695B"/>
    <w:rsid w:val="00C341DE"/>
    <w:rsid w:val="00C3684A"/>
    <w:rsid w:val="00C3736B"/>
    <w:rsid w:val="00C37F96"/>
    <w:rsid w:val="00C40143"/>
    <w:rsid w:val="00C412AE"/>
    <w:rsid w:val="00C41464"/>
    <w:rsid w:val="00C422FB"/>
    <w:rsid w:val="00C43299"/>
    <w:rsid w:val="00C438C4"/>
    <w:rsid w:val="00C52EBF"/>
    <w:rsid w:val="00C57659"/>
    <w:rsid w:val="00C6049B"/>
    <w:rsid w:val="00C61CEC"/>
    <w:rsid w:val="00C6504C"/>
    <w:rsid w:val="00C65146"/>
    <w:rsid w:val="00C70361"/>
    <w:rsid w:val="00C7096A"/>
    <w:rsid w:val="00C747CD"/>
    <w:rsid w:val="00C800B6"/>
    <w:rsid w:val="00C80196"/>
    <w:rsid w:val="00C84D18"/>
    <w:rsid w:val="00C855B7"/>
    <w:rsid w:val="00C85A88"/>
    <w:rsid w:val="00C85CD6"/>
    <w:rsid w:val="00C90080"/>
    <w:rsid w:val="00C91875"/>
    <w:rsid w:val="00C953F4"/>
    <w:rsid w:val="00C96C1D"/>
    <w:rsid w:val="00C96D95"/>
    <w:rsid w:val="00C9771F"/>
    <w:rsid w:val="00C97B0F"/>
    <w:rsid w:val="00C97C62"/>
    <w:rsid w:val="00CA0018"/>
    <w:rsid w:val="00CA3DA4"/>
    <w:rsid w:val="00CA5F70"/>
    <w:rsid w:val="00CB3C88"/>
    <w:rsid w:val="00CB4995"/>
    <w:rsid w:val="00CB6D52"/>
    <w:rsid w:val="00CC0986"/>
    <w:rsid w:val="00CC51A2"/>
    <w:rsid w:val="00CC6424"/>
    <w:rsid w:val="00CC6E85"/>
    <w:rsid w:val="00CC7100"/>
    <w:rsid w:val="00CC7847"/>
    <w:rsid w:val="00CD1D8E"/>
    <w:rsid w:val="00CD3D37"/>
    <w:rsid w:val="00CD55D6"/>
    <w:rsid w:val="00CD710A"/>
    <w:rsid w:val="00CD7B10"/>
    <w:rsid w:val="00CE2776"/>
    <w:rsid w:val="00CE7D63"/>
    <w:rsid w:val="00CF12B1"/>
    <w:rsid w:val="00CF189B"/>
    <w:rsid w:val="00CF59F9"/>
    <w:rsid w:val="00CF62BD"/>
    <w:rsid w:val="00CF74DF"/>
    <w:rsid w:val="00D01793"/>
    <w:rsid w:val="00D02872"/>
    <w:rsid w:val="00D028CA"/>
    <w:rsid w:val="00D101A0"/>
    <w:rsid w:val="00D10FFE"/>
    <w:rsid w:val="00D12BE4"/>
    <w:rsid w:val="00D16A33"/>
    <w:rsid w:val="00D1795E"/>
    <w:rsid w:val="00D207CE"/>
    <w:rsid w:val="00D2393C"/>
    <w:rsid w:val="00D24805"/>
    <w:rsid w:val="00D25F39"/>
    <w:rsid w:val="00D3111C"/>
    <w:rsid w:val="00D311E0"/>
    <w:rsid w:val="00D3249A"/>
    <w:rsid w:val="00D35161"/>
    <w:rsid w:val="00D3724A"/>
    <w:rsid w:val="00D4021F"/>
    <w:rsid w:val="00D4111E"/>
    <w:rsid w:val="00D4190A"/>
    <w:rsid w:val="00D44387"/>
    <w:rsid w:val="00D465AF"/>
    <w:rsid w:val="00D4744E"/>
    <w:rsid w:val="00D53498"/>
    <w:rsid w:val="00D5395F"/>
    <w:rsid w:val="00D53E5E"/>
    <w:rsid w:val="00D54F84"/>
    <w:rsid w:val="00D60AF9"/>
    <w:rsid w:val="00D60EF5"/>
    <w:rsid w:val="00D6213E"/>
    <w:rsid w:val="00D64055"/>
    <w:rsid w:val="00D66704"/>
    <w:rsid w:val="00D76021"/>
    <w:rsid w:val="00D770EF"/>
    <w:rsid w:val="00D77183"/>
    <w:rsid w:val="00D7744A"/>
    <w:rsid w:val="00D77F88"/>
    <w:rsid w:val="00D81FED"/>
    <w:rsid w:val="00D843B7"/>
    <w:rsid w:val="00D914AE"/>
    <w:rsid w:val="00D9207C"/>
    <w:rsid w:val="00D92C07"/>
    <w:rsid w:val="00D95AE2"/>
    <w:rsid w:val="00D9640F"/>
    <w:rsid w:val="00D96CE5"/>
    <w:rsid w:val="00DA04C3"/>
    <w:rsid w:val="00DA5C41"/>
    <w:rsid w:val="00DA6A63"/>
    <w:rsid w:val="00DB39F6"/>
    <w:rsid w:val="00DC1AF0"/>
    <w:rsid w:val="00DC3AFB"/>
    <w:rsid w:val="00DC4187"/>
    <w:rsid w:val="00DC49BE"/>
    <w:rsid w:val="00DC6ABD"/>
    <w:rsid w:val="00DD72CD"/>
    <w:rsid w:val="00DD7325"/>
    <w:rsid w:val="00DE08B9"/>
    <w:rsid w:val="00DE11E2"/>
    <w:rsid w:val="00DE273C"/>
    <w:rsid w:val="00DE32DA"/>
    <w:rsid w:val="00DE55E1"/>
    <w:rsid w:val="00DE6869"/>
    <w:rsid w:val="00DF05D0"/>
    <w:rsid w:val="00DF3409"/>
    <w:rsid w:val="00DF36A0"/>
    <w:rsid w:val="00DF3FE6"/>
    <w:rsid w:val="00DF554F"/>
    <w:rsid w:val="00DF5847"/>
    <w:rsid w:val="00DF6A97"/>
    <w:rsid w:val="00DF6B7C"/>
    <w:rsid w:val="00E00E18"/>
    <w:rsid w:val="00E02777"/>
    <w:rsid w:val="00E03C87"/>
    <w:rsid w:val="00E04D33"/>
    <w:rsid w:val="00E04EBA"/>
    <w:rsid w:val="00E056F4"/>
    <w:rsid w:val="00E06BCC"/>
    <w:rsid w:val="00E10CCB"/>
    <w:rsid w:val="00E1253F"/>
    <w:rsid w:val="00E13796"/>
    <w:rsid w:val="00E13D4E"/>
    <w:rsid w:val="00E1487B"/>
    <w:rsid w:val="00E15049"/>
    <w:rsid w:val="00E16E37"/>
    <w:rsid w:val="00E179EA"/>
    <w:rsid w:val="00E17A15"/>
    <w:rsid w:val="00E20120"/>
    <w:rsid w:val="00E217FB"/>
    <w:rsid w:val="00E247A5"/>
    <w:rsid w:val="00E248B2"/>
    <w:rsid w:val="00E276E7"/>
    <w:rsid w:val="00E30730"/>
    <w:rsid w:val="00E3417F"/>
    <w:rsid w:val="00E3749C"/>
    <w:rsid w:val="00E4384B"/>
    <w:rsid w:val="00E44AD7"/>
    <w:rsid w:val="00E45C4B"/>
    <w:rsid w:val="00E46479"/>
    <w:rsid w:val="00E46B3E"/>
    <w:rsid w:val="00E47402"/>
    <w:rsid w:val="00E50CDE"/>
    <w:rsid w:val="00E5165B"/>
    <w:rsid w:val="00E5356D"/>
    <w:rsid w:val="00E6172D"/>
    <w:rsid w:val="00E61B87"/>
    <w:rsid w:val="00E66656"/>
    <w:rsid w:val="00E67C08"/>
    <w:rsid w:val="00E73CB1"/>
    <w:rsid w:val="00E759AF"/>
    <w:rsid w:val="00E76DBD"/>
    <w:rsid w:val="00E817D2"/>
    <w:rsid w:val="00E84E73"/>
    <w:rsid w:val="00E85461"/>
    <w:rsid w:val="00E857B0"/>
    <w:rsid w:val="00E9000F"/>
    <w:rsid w:val="00E90CD2"/>
    <w:rsid w:val="00E949BC"/>
    <w:rsid w:val="00E95745"/>
    <w:rsid w:val="00E96F87"/>
    <w:rsid w:val="00EA0518"/>
    <w:rsid w:val="00EA1F0A"/>
    <w:rsid w:val="00EA23A0"/>
    <w:rsid w:val="00EA63C7"/>
    <w:rsid w:val="00EA6C55"/>
    <w:rsid w:val="00EB1353"/>
    <w:rsid w:val="00EB332F"/>
    <w:rsid w:val="00EB4042"/>
    <w:rsid w:val="00EB6914"/>
    <w:rsid w:val="00EC2674"/>
    <w:rsid w:val="00EC6124"/>
    <w:rsid w:val="00EC613C"/>
    <w:rsid w:val="00EC6748"/>
    <w:rsid w:val="00EC71D8"/>
    <w:rsid w:val="00ED0212"/>
    <w:rsid w:val="00ED09A7"/>
    <w:rsid w:val="00ED09B2"/>
    <w:rsid w:val="00ED0F40"/>
    <w:rsid w:val="00ED2509"/>
    <w:rsid w:val="00ED38B9"/>
    <w:rsid w:val="00ED3EB1"/>
    <w:rsid w:val="00ED64C0"/>
    <w:rsid w:val="00ED6EC2"/>
    <w:rsid w:val="00ED75BF"/>
    <w:rsid w:val="00ED7899"/>
    <w:rsid w:val="00EF06CC"/>
    <w:rsid w:val="00EF4D72"/>
    <w:rsid w:val="00EF7B6D"/>
    <w:rsid w:val="00F0006B"/>
    <w:rsid w:val="00F007C8"/>
    <w:rsid w:val="00F0590C"/>
    <w:rsid w:val="00F05FB5"/>
    <w:rsid w:val="00F14FBE"/>
    <w:rsid w:val="00F1556F"/>
    <w:rsid w:val="00F15B6F"/>
    <w:rsid w:val="00F15F6E"/>
    <w:rsid w:val="00F170E2"/>
    <w:rsid w:val="00F17F06"/>
    <w:rsid w:val="00F27188"/>
    <w:rsid w:val="00F30D53"/>
    <w:rsid w:val="00F31138"/>
    <w:rsid w:val="00F32732"/>
    <w:rsid w:val="00F36628"/>
    <w:rsid w:val="00F36F24"/>
    <w:rsid w:val="00F37F00"/>
    <w:rsid w:val="00F41161"/>
    <w:rsid w:val="00F4458D"/>
    <w:rsid w:val="00F50B29"/>
    <w:rsid w:val="00F52948"/>
    <w:rsid w:val="00F549E3"/>
    <w:rsid w:val="00F572DC"/>
    <w:rsid w:val="00F62F7F"/>
    <w:rsid w:val="00F63A8B"/>
    <w:rsid w:val="00F642EF"/>
    <w:rsid w:val="00F65524"/>
    <w:rsid w:val="00F742EA"/>
    <w:rsid w:val="00F80AA9"/>
    <w:rsid w:val="00F8285F"/>
    <w:rsid w:val="00F8328F"/>
    <w:rsid w:val="00F84FFE"/>
    <w:rsid w:val="00F8673D"/>
    <w:rsid w:val="00F93BC2"/>
    <w:rsid w:val="00F93E5F"/>
    <w:rsid w:val="00F962B9"/>
    <w:rsid w:val="00F96DB6"/>
    <w:rsid w:val="00FA1175"/>
    <w:rsid w:val="00FA4590"/>
    <w:rsid w:val="00FA4EFF"/>
    <w:rsid w:val="00FA64A3"/>
    <w:rsid w:val="00FB0405"/>
    <w:rsid w:val="00FB0503"/>
    <w:rsid w:val="00FB0E11"/>
    <w:rsid w:val="00FB0E60"/>
    <w:rsid w:val="00FB15EF"/>
    <w:rsid w:val="00FB2344"/>
    <w:rsid w:val="00FB2B08"/>
    <w:rsid w:val="00FB364B"/>
    <w:rsid w:val="00FB3DC7"/>
    <w:rsid w:val="00FC0DFE"/>
    <w:rsid w:val="00FC26F0"/>
    <w:rsid w:val="00FC2EAC"/>
    <w:rsid w:val="00FC2FDC"/>
    <w:rsid w:val="00FC32BE"/>
    <w:rsid w:val="00FC55BD"/>
    <w:rsid w:val="00FC5C52"/>
    <w:rsid w:val="00FC69B9"/>
    <w:rsid w:val="00FC6F29"/>
    <w:rsid w:val="00FC7CB9"/>
    <w:rsid w:val="00FD1124"/>
    <w:rsid w:val="00FD4DBC"/>
    <w:rsid w:val="00FD5611"/>
    <w:rsid w:val="00FD609B"/>
    <w:rsid w:val="00FD62B0"/>
    <w:rsid w:val="00FE19E8"/>
    <w:rsid w:val="00FE221D"/>
    <w:rsid w:val="00FE4E9C"/>
    <w:rsid w:val="00FE590F"/>
    <w:rsid w:val="00FE6A50"/>
    <w:rsid w:val="00FF293D"/>
    <w:rsid w:val="00FF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604C"/>
    <w:pPr>
      <w:widowControl w:val="0"/>
      <w:suppressAutoHyphens/>
      <w:autoSpaceDE w:val="0"/>
    </w:pPr>
    <w:rPr>
      <w:i/>
      <w:iCs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956B09"/>
  </w:style>
  <w:style w:type="character" w:customStyle="1" w:styleId="WW-Absatz-Standardschriftart">
    <w:name w:val="WW-Absatz-Standardschriftart"/>
    <w:rsid w:val="00956B09"/>
  </w:style>
  <w:style w:type="character" w:customStyle="1" w:styleId="WW-Absatz-Standardschriftart1">
    <w:name w:val="WW-Absatz-Standardschriftart1"/>
    <w:rsid w:val="00956B09"/>
  </w:style>
  <w:style w:type="character" w:customStyle="1" w:styleId="WW-Absatz-Standardschriftart11">
    <w:name w:val="WW-Absatz-Standardschriftart11"/>
    <w:rsid w:val="00956B09"/>
  </w:style>
  <w:style w:type="character" w:customStyle="1" w:styleId="WW-Absatz-Standardschriftart111">
    <w:name w:val="WW-Absatz-Standardschriftart111"/>
    <w:rsid w:val="00956B09"/>
  </w:style>
  <w:style w:type="character" w:customStyle="1" w:styleId="WW-Absatz-Standardschriftart1111">
    <w:name w:val="WW-Absatz-Standardschriftart1111"/>
    <w:rsid w:val="00956B09"/>
  </w:style>
  <w:style w:type="character" w:customStyle="1" w:styleId="WW-Absatz-Standardschriftart11111">
    <w:name w:val="WW-Absatz-Standardschriftart11111"/>
    <w:rsid w:val="00956B09"/>
  </w:style>
  <w:style w:type="character" w:customStyle="1" w:styleId="WW-Absatz-Standardschriftart111111">
    <w:name w:val="WW-Absatz-Standardschriftart111111"/>
    <w:rsid w:val="00956B09"/>
  </w:style>
  <w:style w:type="character" w:customStyle="1" w:styleId="Predvolenpsmoodseku2">
    <w:name w:val="Predvolené písmo odseku2"/>
    <w:rsid w:val="00956B09"/>
  </w:style>
  <w:style w:type="character" w:customStyle="1" w:styleId="WW8Num1z0">
    <w:name w:val="WW8Num1z0"/>
    <w:rsid w:val="00956B09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956B09"/>
    <w:rPr>
      <w:rFonts w:ascii="Courier New" w:hAnsi="Courier New" w:cs="Courier New"/>
    </w:rPr>
  </w:style>
  <w:style w:type="character" w:customStyle="1" w:styleId="WW8Num1z2">
    <w:name w:val="WW8Num1z2"/>
    <w:rsid w:val="00956B09"/>
    <w:rPr>
      <w:rFonts w:ascii="Wingdings" w:hAnsi="Wingdings"/>
    </w:rPr>
  </w:style>
  <w:style w:type="character" w:customStyle="1" w:styleId="WW8Num1z3">
    <w:name w:val="WW8Num1z3"/>
    <w:rsid w:val="00956B09"/>
    <w:rPr>
      <w:rFonts w:ascii="Symbol" w:hAnsi="Symbol"/>
    </w:rPr>
  </w:style>
  <w:style w:type="character" w:customStyle="1" w:styleId="WW8Num3z0">
    <w:name w:val="WW8Num3z0"/>
    <w:rsid w:val="00956B09"/>
    <w:rPr>
      <w:b/>
    </w:rPr>
  </w:style>
  <w:style w:type="character" w:customStyle="1" w:styleId="Predvolenpsmoodseku1">
    <w:name w:val="Predvolené písmo odseku1"/>
    <w:rsid w:val="00956B09"/>
  </w:style>
  <w:style w:type="character" w:styleId="slostrany">
    <w:name w:val="page number"/>
    <w:basedOn w:val="Predvolenpsmoodseku1"/>
    <w:semiHidden/>
    <w:rsid w:val="00956B09"/>
  </w:style>
  <w:style w:type="character" w:customStyle="1" w:styleId="Odrky">
    <w:name w:val="Odrážky"/>
    <w:rsid w:val="00956B09"/>
    <w:rPr>
      <w:rFonts w:ascii="StarSymbol" w:eastAsia="StarSymbol" w:hAnsi="StarSymbol" w:cs="StarSymbol"/>
      <w:sz w:val="18"/>
      <w:szCs w:val="18"/>
    </w:rPr>
  </w:style>
  <w:style w:type="character" w:customStyle="1" w:styleId="Symbolypreslovanie">
    <w:name w:val="Symboly pre číslovanie"/>
    <w:rsid w:val="00956B09"/>
  </w:style>
  <w:style w:type="paragraph" w:customStyle="1" w:styleId="Nadpis">
    <w:name w:val="Nadpis"/>
    <w:basedOn w:val="Normlny"/>
    <w:next w:val="Zkladntext"/>
    <w:rsid w:val="00956B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semiHidden/>
    <w:rsid w:val="00956B09"/>
    <w:pPr>
      <w:spacing w:after="120"/>
    </w:pPr>
  </w:style>
  <w:style w:type="paragraph" w:styleId="Nzov">
    <w:name w:val="Title"/>
    <w:basedOn w:val="Nadpis"/>
    <w:next w:val="Podtitul"/>
    <w:qFormat/>
    <w:rsid w:val="00956B09"/>
  </w:style>
  <w:style w:type="paragraph" w:styleId="Podtitul">
    <w:name w:val="Subtitle"/>
    <w:basedOn w:val="Nadpis"/>
    <w:next w:val="Zkladntext"/>
    <w:qFormat/>
    <w:rsid w:val="00956B09"/>
    <w:pPr>
      <w:jc w:val="center"/>
    </w:pPr>
  </w:style>
  <w:style w:type="paragraph" w:styleId="Zoznam">
    <w:name w:val="List"/>
    <w:basedOn w:val="Zkladntext"/>
    <w:semiHidden/>
    <w:rsid w:val="00956B09"/>
    <w:rPr>
      <w:rFonts w:cs="Tahoma"/>
    </w:rPr>
  </w:style>
  <w:style w:type="paragraph" w:customStyle="1" w:styleId="Popisok">
    <w:name w:val="Popisok"/>
    <w:basedOn w:val="Normlny"/>
    <w:rsid w:val="00956B09"/>
    <w:pPr>
      <w:suppressLineNumbers/>
      <w:spacing w:before="120" w:after="120"/>
    </w:pPr>
    <w:rPr>
      <w:rFonts w:cs="Tahoma"/>
      <w:sz w:val="24"/>
      <w:szCs w:val="24"/>
    </w:rPr>
  </w:style>
  <w:style w:type="paragraph" w:customStyle="1" w:styleId="Index">
    <w:name w:val="Index"/>
    <w:basedOn w:val="Normlny"/>
    <w:rsid w:val="00956B09"/>
    <w:pPr>
      <w:suppressLineNumbers/>
    </w:pPr>
    <w:rPr>
      <w:rFonts w:cs="Tahoma"/>
    </w:rPr>
  </w:style>
  <w:style w:type="paragraph" w:styleId="Pta">
    <w:name w:val="footer"/>
    <w:basedOn w:val="Normlny"/>
    <w:semiHidden/>
    <w:rsid w:val="00956B09"/>
    <w:pPr>
      <w:tabs>
        <w:tab w:val="center" w:pos="4536"/>
        <w:tab w:val="right" w:pos="9072"/>
      </w:tabs>
    </w:pPr>
  </w:style>
  <w:style w:type="paragraph" w:customStyle="1" w:styleId="Obsahrmca">
    <w:name w:val="Obsah rámca"/>
    <w:basedOn w:val="Zkladntext"/>
    <w:rsid w:val="00956B09"/>
  </w:style>
  <w:style w:type="paragraph" w:customStyle="1" w:styleId="bodytext">
    <w:name w:val="_body_text"/>
    <w:rsid w:val="00956B09"/>
    <w:pPr>
      <w:widowControl w:val="0"/>
      <w:suppressAutoHyphens/>
      <w:spacing w:before="60" w:after="60"/>
      <w:ind w:firstLine="567"/>
      <w:jc w:val="both"/>
    </w:pPr>
    <w:rPr>
      <w:rFonts w:eastAsia="Lucida Sans Unicode"/>
      <w:lang w:eastAsia="ar-SA"/>
    </w:rPr>
  </w:style>
  <w:style w:type="paragraph" w:styleId="Zarkazkladnhotextu">
    <w:name w:val="Body Text Indent"/>
    <w:basedOn w:val="Normlny"/>
    <w:rsid w:val="00956B09"/>
    <w:pPr>
      <w:tabs>
        <w:tab w:val="left" w:pos="3119"/>
        <w:tab w:val="left" w:pos="5387"/>
        <w:tab w:val="left" w:pos="7230"/>
      </w:tabs>
      <w:ind w:firstLine="567"/>
      <w:jc w:val="both"/>
    </w:pPr>
    <w:rPr>
      <w:rFonts w:ascii="Garamond" w:hAnsi="Garamond"/>
      <w:sz w:val="24"/>
    </w:rPr>
  </w:style>
  <w:style w:type="character" w:customStyle="1" w:styleId="ra">
    <w:name w:val="ra"/>
    <w:basedOn w:val="Predvolenpsmoodseku"/>
    <w:rsid w:val="00363FFE"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37428B"/>
    <w:rPr>
      <w:rFonts w:ascii="Courier New" w:hAnsi="Courier New" w:cs="Courier New"/>
    </w:rPr>
  </w:style>
  <w:style w:type="character" w:customStyle="1" w:styleId="PredformtovanHTMLChar">
    <w:name w:val="Predformátované HTML Char"/>
    <w:link w:val="PredformtovanHTML"/>
    <w:uiPriority w:val="99"/>
    <w:semiHidden/>
    <w:rsid w:val="0037428B"/>
    <w:rPr>
      <w:rFonts w:ascii="Courier New" w:hAnsi="Courier New" w:cs="Courier New"/>
      <w:i/>
      <w:iCs/>
      <w:lang w:eastAsia="ar-SA"/>
    </w:rPr>
  </w:style>
  <w:style w:type="paragraph" w:styleId="Odsekzoznamu">
    <w:name w:val="List Paragraph"/>
    <w:basedOn w:val="Normlny"/>
    <w:qFormat/>
    <w:rsid w:val="007D5EE9"/>
    <w:pPr>
      <w:ind w:left="708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36F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36F24"/>
    <w:rPr>
      <w:rFonts w:ascii="Tahoma" w:hAnsi="Tahoma" w:cs="Tahoma"/>
      <w:i/>
      <w:iCs/>
      <w:sz w:val="16"/>
      <w:szCs w:val="16"/>
      <w:lang w:eastAsia="ar-SA"/>
    </w:rPr>
  </w:style>
  <w:style w:type="paragraph" w:customStyle="1" w:styleId="Standard">
    <w:name w:val="Standard"/>
    <w:rsid w:val="00E04EBA"/>
    <w:pPr>
      <w:widowControl w:val="0"/>
      <w:suppressAutoHyphens/>
      <w:autoSpaceDN w:val="0"/>
    </w:pPr>
    <w:rPr>
      <w:rFonts w:eastAsia="Arial Unicode MS" w:cs="Arial Unicode MS"/>
      <w:kern w:val="3"/>
      <w:sz w:val="24"/>
      <w:szCs w:val="24"/>
      <w:lang w:eastAsia="zh-CN" w:bidi="hi-IN"/>
    </w:rPr>
  </w:style>
  <w:style w:type="numbering" w:customStyle="1" w:styleId="WW8Num5">
    <w:name w:val="WW8Num5"/>
    <w:rsid w:val="00C027E1"/>
    <w:pPr>
      <w:numPr>
        <w:numId w:val="24"/>
      </w:numPr>
    </w:pPr>
  </w:style>
  <w:style w:type="paragraph" w:styleId="Hlavika">
    <w:name w:val="header"/>
    <w:basedOn w:val="Normlny"/>
    <w:link w:val="HlavikaChar"/>
    <w:uiPriority w:val="99"/>
    <w:semiHidden/>
    <w:unhideWhenUsed/>
    <w:rsid w:val="00425F6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25F6E"/>
    <w:rPr>
      <w:i/>
      <w:i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46DE6-4F05-4375-B570-A694D962D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1293</Words>
  <Characters>7375</Characters>
  <Application>Microsoft Office Word</Application>
  <DocSecurity>0</DocSecurity>
  <Lines>61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DAROVACIA  ZMLUVA</vt:lpstr>
      <vt:lpstr>DAROVACIA  ZMLUVA</vt:lpstr>
    </vt:vector>
  </TitlesOfParts>
  <Company>.</Company>
  <LinksUpToDate>false</LinksUpToDate>
  <CharactersWithSpaces>8651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DAROVACIA  ZMLUVA</dc:title>
  <dc:creator>Lord Loda</dc:creator>
  <cp:lastModifiedBy>ucto</cp:lastModifiedBy>
  <cp:revision>2</cp:revision>
  <cp:lastPrinted>2020-08-13T08:30:00Z</cp:lastPrinted>
  <dcterms:created xsi:type="dcterms:W3CDTF">2020-08-17T06:18:00Z</dcterms:created>
  <dcterms:modified xsi:type="dcterms:W3CDTF">2020-08-17T06:18:00Z</dcterms:modified>
</cp:coreProperties>
</file>